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648" w:type="dxa"/>
        <w:jc w:val="center"/>
        <w:tblLayout w:type="fixed"/>
        <w:tblLook w:val="04A0" w:firstRow="1" w:lastRow="0" w:firstColumn="1" w:lastColumn="0" w:noHBand="0" w:noVBand="1"/>
      </w:tblPr>
      <w:tblGrid>
        <w:gridCol w:w="8648"/>
      </w:tblGrid>
      <w:tr w:rsidR="00B838BD" w14:paraId="09E74E6B" w14:textId="77777777" w:rsidTr="00092A85">
        <w:trPr>
          <w:trHeight w:val="14711"/>
          <w:jc w:val="center"/>
        </w:trPr>
        <w:tc>
          <w:tcPr>
            <w:tcW w:w="8648" w:type="dxa"/>
            <w:shd w:val="solid" w:color="FFFFFF" w:fill="auto"/>
            <w:vAlign w:val="center"/>
          </w:tcPr>
          <w:p w14:paraId="38DC82C1" w14:textId="77777777" w:rsidR="00B838BD" w:rsidRDefault="00E374D7">
            <w:pPr>
              <w:shd w:val="solid" w:color="FFFFFF" w:fill="auto"/>
              <w:autoSpaceDN w:val="0"/>
              <w:spacing w:line="540" w:lineRule="exact"/>
              <w:jc w:val="center"/>
              <w:rPr>
                <w:rFonts w:ascii="宋体" w:hAnsi="宋体"/>
                <w:b/>
                <w:sz w:val="32"/>
                <w:szCs w:val="36"/>
                <w:shd w:val="clear" w:color="auto" w:fill="FFFFFF"/>
              </w:rPr>
            </w:pPr>
            <w:r>
              <w:rPr>
                <w:rFonts w:ascii="宋体" w:hAnsi="宋体" w:hint="eastAsia"/>
                <w:b/>
                <w:sz w:val="32"/>
                <w:szCs w:val="36"/>
                <w:shd w:val="clear" w:color="auto" w:fill="FFFFFF"/>
              </w:rPr>
              <w:t>常州市第二人民医院</w:t>
            </w:r>
          </w:p>
          <w:p w14:paraId="7E90E606" w14:textId="608815FD" w:rsidR="00B838BD" w:rsidRDefault="00E374D7">
            <w:pPr>
              <w:shd w:val="solid" w:color="FFFFFF" w:fill="auto"/>
              <w:autoSpaceDN w:val="0"/>
              <w:spacing w:line="540" w:lineRule="exact"/>
              <w:jc w:val="center"/>
              <w:rPr>
                <w:rFonts w:ascii="宋体" w:hAnsi="宋体"/>
                <w:b/>
                <w:sz w:val="32"/>
                <w:szCs w:val="36"/>
                <w:shd w:val="clear" w:color="auto" w:fill="FFFFFF"/>
              </w:rPr>
            </w:pPr>
            <w:r>
              <w:rPr>
                <w:rFonts w:ascii="宋体" w:hAnsi="宋体"/>
                <w:b/>
                <w:sz w:val="32"/>
                <w:szCs w:val="36"/>
                <w:shd w:val="clear" w:color="auto" w:fill="FFFFFF"/>
              </w:rPr>
              <w:t>关于</w:t>
            </w:r>
            <w:r w:rsidR="00964436">
              <w:rPr>
                <w:rFonts w:ascii="宋体" w:hAnsi="宋体"/>
                <w:b/>
                <w:sz w:val="32"/>
                <w:szCs w:val="36"/>
                <w:shd w:val="clear" w:color="auto" w:fill="FFFFFF"/>
              </w:rPr>
              <w:t>补充</w:t>
            </w:r>
            <w:r>
              <w:rPr>
                <w:rFonts w:ascii="宋体" w:hAnsi="宋体"/>
                <w:b/>
                <w:sz w:val="32"/>
                <w:szCs w:val="36"/>
                <w:shd w:val="clear" w:color="auto" w:fill="FFFFFF"/>
              </w:rPr>
              <w:t>招收201</w:t>
            </w:r>
            <w:r w:rsidR="004E3F57">
              <w:rPr>
                <w:rFonts w:ascii="宋体" w:hAnsi="宋体"/>
                <w:b/>
                <w:sz w:val="32"/>
                <w:szCs w:val="36"/>
                <w:shd w:val="clear" w:color="auto" w:fill="FFFFFF"/>
              </w:rPr>
              <w:t>7</w:t>
            </w:r>
            <w:r>
              <w:rPr>
                <w:rFonts w:ascii="宋体" w:hAnsi="宋体"/>
                <w:b/>
                <w:sz w:val="32"/>
                <w:szCs w:val="36"/>
                <w:shd w:val="clear" w:color="auto" w:fill="FFFFFF"/>
              </w:rPr>
              <w:t>年度</w:t>
            </w:r>
            <w:r w:rsidR="008511E6">
              <w:rPr>
                <w:rFonts w:ascii="宋体" w:hAnsi="宋体"/>
                <w:b/>
                <w:sz w:val="32"/>
                <w:szCs w:val="36"/>
                <w:shd w:val="clear" w:color="auto" w:fill="FFFFFF"/>
              </w:rPr>
              <w:t>住院医师</w:t>
            </w:r>
            <w:r>
              <w:rPr>
                <w:rFonts w:ascii="宋体" w:hAnsi="宋体" w:hint="eastAsia"/>
                <w:b/>
                <w:sz w:val="32"/>
                <w:szCs w:val="36"/>
                <w:shd w:val="clear" w:color="auto" w:fill="FFFFFF"/>
              </w:rPr>
              <w:t>规范化</w:t>
            </w:r>
            <w:r>
              <w:rPr>
                <w:rFonts w:ascii="宋体" w:hAnsi="宋体"/>
                <w:b/>
                <w:sz w:val="32"/>
                <w:szCs w:val="36"/>
                <w:shd w:val="clear" w:color="auto" w:fill="FFFFFF"/>
              </w:rPr>
              <w:t>培</w:t>
            </w:r>
            <w:r w:rsidR="008511E6">
              <w:rPr>
                <w:rFonts w:ascii="宋体" w:hAnsi="宋体"/>
                <w:b/>
                <w:sz w:val="32"/>
                <w:szCs w:val="36"/>
                <w:shd w:val="clear" w:color="auto" w:fill="FFFFFF"/>
              </w:rPr>
              <w:t>训</w:t>
            </w:r>
            <w:r>
              <w:rPr>
                <w:rFonts w:ascii="宋体" w:hAnsi="宋体"/>
                <w:b/>
                <w:sz w:val="32"/>
                <w:szCs w:val="36"/>
                <w:shd w:val="clear" w:color="auto" w:fill="FFFFFF"/>
              </w:rPr>
              <w:t>学员的公告</w:t>
            </w:r>
          </w:p>
          <w:p w14:paraId="17D57210" w14:textId="7AD99A5D" w:rsidR="00B838BD" w:rsidRDefault="00E374D7">
            <w:pPr>
              <w:shd w:val="solid" w:color="FFFFFF" w:fill="auto"/>
              <w:autoSpaceDN w:val="0"/>
              <w:spacing w:line="400" w:lineRule="exact"/>
              <w:ind w:firstLine="405"/>
              <w:jc w:val="left"/>
              <w:rPr>
                <w:rFonts w:ascii="宋体" w:hAnsi="宋体"/>
                <w:sz w:val="22"/>
                <w:szCs w:val="24"/>
                <w:shd w:val="clear" w:color="auto" w:fill="FFFFFF"/>
              </w:rPr>
            </w:pPr>
            <w:r>
              <w:rPr>
                <w:rFonts w:ascii="宋体" w:hAnsi="宋体" w:hint="eastAsia"/>
                <w:sz w:val="22"/>
                <w:szCs w:val="24"/>
                <w:shd w:val="clear" w:color="auto" w:fill="FFFFFF"/>
              </w:rPr>
              <w:t xml:space="preserve">   南京医科大学附属常州第二人民医院是三级甲等综合医院，全院有</w:t>
            </w:r>
            <w:r>
              <w:rPr>
                <w:rFonts w:ascii="宋体" w:hAnsi="宋体"/>
                <w:sz w:val="22"/>
                <w:szCs w:val="24"/>
                <w:shd w:val="clear" w:color="auto" w:fill="FFFFFF"/>
              </w:rPr>
              <w:t>2554名</w:t>
            </w:r>
            <w:r>
              <w:rPr>
                <w:rFonts w:ascii="宋体" w:hAnsi="宋体" w:hint="eastAsia"/>
                <w:sz w:val="22"/>
                <w:szCs w:val="24"/>
                <w:shd w:val="clear" w:color="auto" w:fill="FFFFFF"/>
              </w:rPr>
              <w:t>卫技人员，开放床位</w:t>
            </w:r>
            <w:r>
              <w:rPr>
                <w:rFonts w:ascii="仿宋_GB2312" w:eastAsia="仿宋_GB2312"/>
                <w:sz w:val="22"/>
                <w:szCs w:val="24"/>
              </w:rPr>
              <w:t>1800</w:t>
            </w:r>
            <w:r>
              <w:rPr>
                <w:rFonts w:ascii="宋体" w:hAnsi="宋体" w:hint="eastAsia"/>
                <w:sz w:val="22"/>
                <w:szCs w:val="24"/>
                <w:shd w:val="clear" w:color="auto" w:fill="FFFFFF"/>
              </w:rPr>
              <w:t>张；</w:t>
            </w:r>
            <w:r>
              <w:rPr>
                <w:rFonts w:ascii="宋体" w:hAnsi="宋体"/>
                <w:sz w:val="22"/>
                <w:szCs w:val="24"/>
                <w:shd w:val="clear" w:color="auto" w:fill="FFFFFF"/>
              </w:rPr>
              <w:t>是</w:t>
            </w:r>
            <w:r>
              <w:rPr>
                <w:rFonts w:ascii="宋体" w:hAnsi="宋体" w:hint="eastAsia"/>
                <w:sz w:val="22"/>
                <w:szCs w:val="24"/>
                <w:shd w:val="clear" w:color="auto" w:fill="FFFFFF"/>
              </w:rPr>
              <w:t>首批江苏省全科医生规范化培养基地。2013年评为江苏省全科医生规范化培养示范临床基地，2014年评为江苏省首批国家住院医师规范化培训基地。我院</w:t>
            </w:r>
            <w:r>
              <w:rPr>
                <w:rFonts w:ascii="宋体" w:hAnsi="宋体"/>
                <w:sz w:val="22"/>
                <w:szCs w:val="24"/>
                <w:shd w:val="clear" w:color="auto" w:fill="FFFFFF"/>
              </w:rPr>
              <w:t>师资力量雄厚，</w:t>
            </w:r>
            <w:r>
              <w:rPr>
                <w:rFonts w:ascii="宋体" w:hAnsi="宋体" w:hint="eastAsia"/>
                <w:sz w:val="22"/>
                <w:szCs w:val="24"/>
                <w:shd w:val="clear" w:color="auto" w:fill="FFFFFF"/>
              </w:rPr>
              <w:t>教学</w:t>
            </w:r>
            <w:r>
              <w:rPr>
                <w:rFonts w:ascii="宋体" w:hAnsi="宋体"/>
                <w:sz w:val="22"/>
                <w:szCs w:val="24"/>
                <w:shd w:val="clear" w:color="auto" w:fill="FFFFFF"/>
              </w:rPr>
              <w:t>资源丰富，</w:t>
            </w:r>
            <w:r>
              <w:rPr>
                <w:rFonts w:ascii="宋体" w:hAnsi="宋体" w:hint="eastAsia"/>
                <w:sz w:val="22"/>
                <w:szCs w:val="24"/>
                <w:shd w:val="clear" w:color="auto" w:fill="FFFFFF"/>
              </w:rPr>
              <w:t>并有配置齐全、设施一流的</w:t>
            </w:r>
            <w:r>
              <w:rPr>
                <w:rFonts w:ascii="宋体" w:hAnsi="宋体"/>
                <w:sz w:val="22"/>
                <w:szCs w:val="24"/>
                <w:shd w:val="clear" w:color="auto" w:fill="FFFFFF"/>
              </w:rPr>
              <w:t>临床</w:t>
            </w:r>
            <w:r>
              <w:rPr>
                <w:rFonts w:ascii="宋体" w:hAnsi="宋体" w:hint="eastAsia"/>
                <w:sz w:val="22"/>
                <w:szCs w:val="24"/>
                <w:shd w:val="clear" w:color="auto" w:fill="FFFFFF"/>
              </w:rPr>
              <w:t>技能训练中心。</w:t>
            </w:r>
            <w:r>
              <w:rPr>
                <w:rFonts w:ascii="宋体" w:hAnsi="宋体"/>
                <w:sz w:val="22"/>
                <w:szCs w:val="24"/>
                <w:shd w:val="clear" w:color="auto" w:fill="FFFFFF"/>
              </w:rPr>
              <w:t>根据《</w:t>
            </w:r>
            <w:r w:rsidR="00CC0257">
              <w:rPr>
                <w:rFonts w:ascii="宋体" w:hAnsi="宋体"/>
                <w:sz w:val="22"/>
                <w:szCs w:val="24"/>
                <w:shd w:val="clear" w:color="auto" w:fill="FFFFFF"/>
              </w:rPr>
              <w:t>国家卫生计生委等7</w:t>
            </w:r>
            <w:r w:rsidR="00CC0257">
              <w:rPr>
                <w:rFonts w:ascii="宋体" w:hAnsi="宋体" w:hint="eastAsia"/>
                <w:sz w:val="22"/>
                <w:szCs w:val="24"/>
                <w:shd w:val="clear" w:color="auto" w:fill="FFFFFF"/>
              </w:rPr>
              <w:t>部门关于</w:t>
            </w:r>
            <w:r w:rsidR="00CC0257">
              <w:rPr>
                <w:rFonts w:ascii="宋体" w:hAnsi="宋体"/>
                <w:sz w:val="22"/>
                <w:szCs w:val="24"/>
                <w:shd w:val="clear" w:color="auto" w:fill="FFFFFF"/>
              </w:rPr>
              <w:t>建立住院医师规范化培训制度的指导意见》（国</w:t>
            </w:r>
            <w:r w:rsidR="00CC0257">
              <w:rPr>
                <w:rFonts w:ascii="宋体" w:hAnsi="宋体" w:hint="eastAsia"/>
                <w:sz w:val="22"/>
                <w:szCs w:val="24"/>
                <w:shd w:val="clear" w:color="auto" w:fill="FFFFFF"/>
              </w:rPr>
              <w:t>卫</w:t>
            </w:r>
            <w:r w:rsidR="00CC0257">
              <w:rPr>
                <w:rFonts w:ascii="宋体" w:hAnsi="宋体"/>
                <w:sz w:val="22"/>
                <w:szCs w:val="24"/>
                <w:shd w:val="clear" w:color="auto" w:fill="FFFFFF"/>
              </w:rPr>
              <w:t>科教发</w:t>
            </w:r>
            <w:r>
              <w:rPr>
                <w:rFonts w:ascii="宋体" w:hAnsi="宋体"/>
                <w:sz w:val="22"/>
                <w:szCs w:val="24"/>
                <w:shd w:val="clear" w:color="auto" w:fill="FFFFFF"/>
              </w:rPr>
              <w:t>〔201</w:t>
            </w:r>
            <w:r w:rsidR="00CC0257">
              <w:rPr>
                <w:rFonts w:ascii="宋体" w:hAnsi="宋体"/>
                <w:sz w:val="22"/>
                <w:szCs w:val="24"/>
                <w:shd w:val="clear" w:color="auto" w:fill="FFFFFF"/>
              </w:rPr>
              <w:t>3</w:t>
            </w:r>
            <w:r>
              <w:rPr>
                <w:rFonts w:ascii="宋体" w:hAnsi="宋体"/>
                <w:sz w:val="22"/>
                <w:szCs w:val="24"/>
                <w:shd w:val="clear" w:color="auto" w:fill="FFFFFF"/>
              </w:rPr>
              <w:t>〕</w:t>
            </w:r>
            <w:r w:rsidR="00CC0257">
              <w:rPr>
                <w:rFonts w:ascii="宋体" w:hAnsi="宋体"/>
                <w:sz w:val="22"/>
                <w:szCs w:val="24"/>
                <w:shd w:val="clear" w:color="auto" w:fill="FFFFFF"/>
              </w:rPr>
              <w:t>56</w:t>
            </w:r>
            <w:r>
              <w:rPr>
                <w:rFonts w:ascii="宋体" w:hAnsi="宋体"/>
                <w:sz w:val="22"/>
                <w:szCs w:val="24"/>
                <w:shd w:val="clear" w:color="auto" w:fill="FFFFFF"/>
              </w:rPr>
              <w:t>号）</w:t>
            </w:r>
            <w:r>
              <w:rPr>
                <w:rFonts w:ascii="宋体" w:hAnsi="宋体" w:hint="eastAsia"/>
                <w:sz w:val="22"/>
                <w:szCs w:val="24"/>
                <w:shd w:val="clear" w:color="auto" w:fill="FFFFFF"/>
              </w:rPr>
              <w:t>文件</w:t>
            </w:r>
            <w:r>
              <w:rPr>
                <w:rFonts w:ascii="宋体" w:hAnsi="宋体"/>
                <w:sz w:val="22"/>
                <w:szCs w:val="24"/>
                <w:shd w:val="clear" w:color="auto" w:fill="FFFFFF"/>
              </w:rPr>
              <w:t>精神</w:t>
            </w:r>
            <w:r>
              <w:rPr>
                <w:rFonts w:ascii="宋体" w:hAnsi="宋体" w:hint="eastAsia"/>
                <w:sz w:val="22"/>
                <w:szCs w:val="24"/>
                <w:shd w:val="clear" w:color="auto" w:fill="FFFFFF"/>
              </w:rPr>
              <w:t>，</w:t>
            </w:r>
            <w:r w:rsidR="00160A82">
              <w:rPr>
                <w:rFonts w:ascii="宋体" w:hAnsi="宋体"/>
                <w:sz w:val="22"/>
                <w:szCs w:val="24"/>
                <w:shd w:val="clear" w:color="auto" w:fill="FFFFFF"/>
              </w:rPr>
              <w:t>结合前期我院招录情况，</w:t>
            </w:r>
            <w:r>
              <w:rPr>
                <w:rFonts w:ascii="宋体" w:hAnsi="宋体" w:hint="eastAsia"/>
                <w:sz w:val="22"/>
                <w:szCs w:val="24"/>
                <w:shd w:val="clear" w:color="auto" w:fill="FFFFFF"/>
              </w:rPr>
              <w:t>现决定</w:t>
            </w:r>
            <w:r w:rsidR="00160A82">
              <w:rPr>
                <w:rFonts w:ascii="宋体" w:hAnsi="宋体"/>
                <w:sz w:val="22"/>
                <w:szCs w:val="24"/>
                <w:shd w:val="clear" w:color="auto" w:fill="FFFFFF"/>
              </w:rPr>
              <w:t>补充</w:t>
            </w:r>
            <w:r>
              <w:rPr>
                <w:rFonts w:ascii="宋体" w:hAnsi="宋体"/>
                <w:sz w:val="22"/>
                <w:szCs w:val="24"/>
                <w:shd w:val="clear" w:color="auto" w:fill="FFFFFF"/>
              </w:rPr>
              <w:t>招收201</w:t>
            </w:r>
            <w:r w:rsidR="004E3F57">
              <w:rPr>
                <w:rFonts w:ascii="宋体" w:hAnsi="宋体"/>
                <w:sz w:val="22"/>
                <w:szCs w:val="24"/>
                <w:shd w:val="clear" w:color="auto" w:fill="FFFFFF"/>
              </w:rPr>
              <w:t>7</w:t>
            </w:r>
            <w:r>
              <w:rPr>
                <w:rFonts w:ascii="宋体" w:hAnsi="宋体"/>
                <w:sz w:val="22"/>
                <w:szCs w:val="24"/>
                <w:shd w:val="clear" w:color="auto" w:fill="FFFFFF"/>
              </w:rPr>
              <w:t>年</w:t>
            </w:r>
            <w:r w:rsidR="00433A03">
              <w:rPr>
                <w:rFonts w:ascii="宋体" w:hAnsi="宋体"/>
                <w:sz w:val="22"/>
                <w:szCs w:val="24"/>
                <w:shd w:val="clear" w:color="auto" w:fill="FFFFFF"/>
              </w:rPr>
              <w:t>度住院</w:t>
            </w:r>
            <w:r>
              <w:rPr>
                <w:rFonts w:ascii="宋体" w:hAnsi="宋体"/>
                <w:sz w:val="22"/>
                <w:szCs w:val="24"/>
                <w:shd w:val="clear" w:color="auto" w:fill="FFFFFF"/>
              </w:rPr>
              <w:t>医</w:t>
            </w:r>
            <w:r w:rsidR="00160A82">
              <w:rPr>
                <w:rFonts w:ascii="宋体" w:hAnsi="宋体" w:hint="eastAsia"/>
                <w:sz w:val="22"/>
                <w:szCs w:val="24"/>
                <w:shd w:val="clear" w:color="auto" w:fill="FFFFFF"/>
              </w:rPr>
              <w:t>师</w:t>
            </w:r>
            <w:r>
              <w:rPr>
                <w:rFonts w:ascii="宋体" w:hAnsi="宋体" w:hint="eastAsia"/>
                <w:sz w:val="22"/>
                <w:szCs w:val="24"/>
                <w:shd w:val="clear" w:color="auto" w:fill="FFFFFF"/>
              </w:rPr>
              <w:t>规范化</w:t>
            </w:r>
            <w:r>
              <w:rPr>
                <w:rFonts w:ascii="宋体" w:hAnsi="宋体"/>
                <w:sz w:val="22"/>
                <w:szCs w:val="24"/>
                <w:shd w:val="clear" w:color="auto" w:fill="FFFFFF"/>
              </w:rPr>
              <w:t>培</w:t>
            </w:r>
            <w:r w:rsidR="00433A03">
              <w:rPr>
                <w:rFonts w:ascii="宋体" w:hAnsi="宋体"/>
                <w:sz w:val="22"/>
                <w:szCs w:val="24"/>
                <w:shd w:val="clear" w:color="auto" w:fill="FFFFFF"/>
              </w:rPr>
              <w:t>训</w:t>
            </w:r>
            <w:r>
              <w:rPr>
                <w:rFonts w:ascii="宋体" w:hAnsi="宋体"/>
                <w:sz w:val="22"/>
                <w:szCs w:val="24"/>
                <w:shd w:val="clear" w:color="auto" w:fill="FFFFFF"/>
              </w:rPr>
              <w:t>学员</w:t>
            </w:r>
            <w:r>
              <w:rPr>
                <w:rFonts w:ascii="宋体" w:hAnsi="宋体" w:hint="eastAsia"/>
                <w:sz w:val="22"/>
                <w:szCs w:val="24"/>
                <w:shd w:val="clear" w:color="auto" w:fill="FFFFFF"/>
              </w:rPr>
              <w:t>。</w:t>
            </w:r>
            <w:r>
              <w:rPr>
                <w:rFonts w:ascii="宋体" w:hAnsi="宋体"/>
                <w:sz w:val="22"/>
                <w:szCs w:val="24"/>
                <w:shd w:val="clear" w:color="auto" w:fill="FFFFFF"/>
              </w:rPr>
              <w:t>现将有关事项公告如下：</w:t>
            </w:r>
          </w:p>
          <w:p w14:paraId="72858948" w14:textId="77777777" w:rsidR="00B838BD" w:rsidRDefault="00E374D7">
            <w:pPr>
              <w:shd w:val="solid" w:color="FFFFFF" w:fill="auto"/>
              <w:autoSpaceDN w:val="0"/>
              <w:spacing w:line="400" w:lineRule="exact"/>
              <w:ind w:leftChars="57" w:left="120" w:firstLineChars="100" w:firstLine="220"/>
              <w:jc w:val="left"/>
              <w:rPr>
                <w:rFonts w:ascii="宋体" w:hAnsi="宋体"/>
                <w:b/>
                <w:sz w:val="22"/>
                <w:szCs w:val="24"/>
                <w:shd w:val="clear" w:color="auto" w:fill="FFFFFF"/>
              </w:rPr>
            </w:pPr>
            <w:r>
              <w:rPr>
                <w:rFonts w:ascii="宋体" w:hAnsi="宋体" w:hint="eastAsia"/>
                <w:b/>
                <w:sz w:val="22"/>
                <w:szCs w:val="24"/>
                <w:shd w:val="clear" w:color="auto" w:fill="FFFFFF"/>
              </w:rPr>
              <w:t>一、招录对象</w:t>
            </w:r>
          </w:p>
          <w:p w14:paraId="07F07536" w14:textId="77777777" w:rsidR="00B838BD" w:rsidRDefault="00E374D7">
            <w:pPr>
              <w:shd w:val="solid" w:color="FFFFFF" w:fill="auto"/>
              <w:autoSpaceDN w:val="0"/>
              <w:spacing w:line="400" w:lineRule="exact"/>
              <w:ind w:left="120"/>
              <w:jc w:val="left"/>
              <w:rPr>
                <w:rFonts w:ascii="宋体" w:hAnsi="宋体"/>
                <w:sz w:val="22"/>
                <w:szCs w:val="24"/>
                <w:shd w:val="clear" w:color="auto" w:fill="FFFFFF"/>
              </w:rPr>
            </w:pPr>
            <w:r>
              <w:rPr>
                <w:rFonts w:ascii="宋体" w:hAnsi="宋体" w:hint="eastAsia"/>
                <w:sz w:val="22"/>
                <w:szCs w:val="24"/>
                <w:shd w:val="clear" w:color="auto" w:fill="FFFFFF"/>
              </w:rPr>
              <w:t xml:space="preserve">     高等院校临床医学、全科医学专业全日制本科及以上学历学位者。</w:t>
            </w:r>
          </w:p>
          <w:p w14:paraId="2ECD5B61" w14:textId="77777777" w:rsidR="00B838BD" w:rsidRDefault="00E374D7">
            <w:pPr>
              <w:shd w:val="solid" w:color="FFFFFF" w:fill="auto"/>
              <w:autoSpaceDN w:val="0"/>
              <w:spacing w:line="400" w:lineRule="exact"/>
              <w:jc w:val="left"/>
              <w:rPr>
                <w:rFonts w:ascii="宋体" w:hAnsi="宋体"/>
                <w:b/>
                <w:sz w:val="22"/>
                <w:szCs w:val="24"/>
                <w:shd w:val="clear" w:color="auto" w:fill="FFFFFF"/>
              </w:rPr>
            </w:pPr>
            <w:r>
              <w:rPr>
                <w:rFonts w:ascii="宋体" w:hAnsi="宋体"/>
                <w:sz w:val="22"/>
                <w:szCs w:val="24"/>
                <w:shd w:val="clear" w:color="auto" w:fill="FFFFFF"/>
              </w:rPr>
              <w:t xml:space="preserve">　</w:t>
            </w:r>
            <w:r>
              <w:rPr>
                <w:rFonts w:ascii="宋体" w:hAnsi="宋体" w:hint="eastAsia"/>
                <w:sz w:val="22"/>
                <w:szCs w:val="24"/>
                <w:shd w:val="clear" w:color="auto" w:fill="FFFFFF"/>
              </w:rPr>
              <w:t xml:space="preserve"> </w:t>
            </w:r>
            <w:r>
              <w:rPr>
                <w:rFonts w:ascii="宋体" w:hAnsi="宋体" w:hint="eastAsia"/>
                <w:b/>
                <w:sz w:val="22"/>
                <w:szCs w:val="24"/>
                <w:shd w:val="clear" w:color="auto" w:fill="FFFFFF"/>
              </w:rPr>
              <w:t>二</w:t>
            </w:r>
            <w:r>
              <w:rPr>
                <w:rFonts w:ascii="宋体" w:hAnsi="宋体"/>
                <w:b/>
                <w:sz w:val="22"/>
                <w:szCs w:val="24"/>
                <w:shd w:val="clear" w:color="auto" w:fill="FFFFFF"/>
              </w:rPr>
              <w:t>、</w:t>
            </w:r>
            <w:r>
              <w:rPr>
                <w:rFonts w:ascii="宋体" w:hAnsi="宋体" w:hint="eastAsia"/>
                <w:b/>
                <w:sz w:val="22"/>
                <w:szCs w:val="24"/>
                <w:shd w:val="clear" w:color="auto" w:fill="FFFFFF"/>
              </w:rPr>
              <w:t>招录</w:t>
            </w:r>
            <w:r>
              <w:rPr>
                <w:rFonts w:ascii="宋体" w:hAnsi="宋体"/>
                <w:b/>
                <w:sz w:val="22"/>
                <w:szCs w:val="24"/>
                <w:shd w:val="clear" w:color="auto" w:fill="FFFFFF"/>
              </w:rPr>
              <w:t>条件</w:t>
            </w:r>
          </w:p>
          <w:p w14:paraId="17376C03" w14:textId="77777777" w:rsidR="00B838BD" w:rsidRDefault="00E374D7">
            <w:pPr>
              <w:shd w:val="solid" w:color="FFFFFF" w:fill="auto"/>
              <w:autoSpaceDN w:val="0"/>
              <w:spacing w:line="400" w:lineRule="exact"/>
              <w:jc w:val="left"/>
              <w:rPr>
                <w:rFonts w:ascii="宋体" w:hAnsi="宋体"/>
                <w:sz w:val="22"/>
                <w:szCs w:val="24"/>
                <w:shd w:val="clear" w:color="auto" w:fill="FFFFFF"/>
              </w:rPr>
            </w:pPr>
            <w:r>
              <w:rPr>
                <w:rFonts w:ascii="宋体" w:hAnsi="宋体"/>
                <w:sz w:val="22"/>
                <w:szCs w:val="24"/>
                <w:shd w:val="clear" w:color="auto" w:fill="FFFFFF"/>
              </w:rPr>
              <w:t xml:space="preserve">　　1、坚持四项基本原则，拥护党的路线</w:t>
            </w:r>
            <w:r>
              <w:rPr>
                <w:rFonts w:ascii="宋体" w:hAnsi="宋体" w:hint="eastAsia"/>
                <w:sz w:val="22"/>
                <w:szCs w:val="24"/>
                <w:shd w:val="clear" w:color="auto" w:fill="FFFFFF"/>
              </w:rPr>
              <w:t>、</w:t>
            </w:r>
            <w:r>
              <w:rPr>
                <w:rFonts w:ascii="宋体" w:hAnsi="宋体"/>
                <w:sz w:val="22"/>
                <w:szCs w:val="24"/>
                <w:shd w:val="clear" w:color="auto" w:fill="FFFFFF"/>
              </w:rPr>
              <w:t>方针、政策</w:t>
            </w:r>
            <w:r>
              <w:rPr>
                <w:rFonts w:ascii="宋体" w:hAnsi="宋体" w:hint="eastAsia"/>
                <w:sz w:val="22"/>
                <w:szCs w:val="24"/>
                <w:shd w:val="clear" w:color="auto" w:fill="FFFFFF"/>
              </w:rPr>
              <w:t>。</w:t>
            </w:r>
          </w:p>
          <w:p w14:paraId="4437656A" w14:textId="1C52862A" w:rsidR="00B838BD" w:rsidRDefault="00E374D7">
            <w:pPr>
              <w:shd w:val="solid" w:color="FFFFFF" w:fill="auto"/>
              <w:autoSpaceDN w:val="0"/>
              <w:spacing w:line="400" w:lineRule="exact"/>
              <w:jc w:val="left"/>
              <w:rPr>
                <w:rFonts w:ascii="宋体" w:hAnsi="宋体"/>
                <w:sz w:val="22"/>
                <w:szCs w:val="24"/>
                <w:shd w:val="clear" w:color="auto" w:fill="FFFFFF"/>
              </w:rPr>
            </w:pPr>
            <w:r>
              <w:rPr>
                <w:rFonts w:ascii="宋体" w:hAnsi="宋体"/>
                <w:sz w:val="22"/>
                <w:szCs w:val="24"/>
                <w:shd w:val="clear" w:color="auto" w:fill="FFFFFF"/>
              </w:rPr>
              <w:t xml:space="preserve">　　2、</w:t>
            </w:r>
            <w:r>
              <w:rPr>
                <w:rFonts w:ascii="宋体" w:hAnsi="宋体" w:hint="eastAsia"/>
                <w:sz w:val="22"/>
                <w:szCs w:val="24"/>
                <w:shd w:val="clear" w:color="auto" w:fill="FFFFFF"/>
              </w:rPr>
              <w:t>热爱全科医学，</w:t>
            </w:r>
            <w:r w:rsidR="008511E6">
              <w:rPr>
                <w:rFonts w:ascii="宋体" w:hAnsi="宋体"/>
                <w:sz w:val="22"/>
                <w:szCs w:val="24"/>
                <w:shd w:val="clear" w:color="auto" w:fill="FFFFFF"/>
              </w:rPr>
              <w:t>希望</w:t>
            </w:r>
            <w:r>
              <w:rPr>
                <w:rFonts w:ascii="宋体" w:hAnsi="宋体" w:hint="eastAsia"/>
                <w:sz w:val="22"/>
                <w:szCs w:val="24"/>
                <w:shd w:val="clear" w:color="auto" w:fill="FFFFFF"/>
              </w:rPr>
              <w:t>从事</w:t>
            </w:r>
            <w:r>
              <w:rPr>
                <w:rFonts w:ascii="宋体" w:hAnsi="宋体"/>
                <w:sz w:val="22"/>
                <w:szCs w:val="24"/>
                <w:shd w:val="clear" w:color="auto" w:fill="FFFFFF"/>
              </w:rPr>
              <w:t>全科医疗</w:t>
            </w:r>
            <w:r>
              <w:rPr>
                <w:rFonts w:ascii="宋体" w:hAnsi="宋体" w:hint="eastAsia"/>
                <w:sz w:val="22"/>
                <w:szCs w:val="24"/>
                <w:shd w:val="clear" w:color="auto" w:fill="FFFFFF"/>
              </w:rPr>
              <w:t>工作</w:t>
            </w:r>
            <w:r w:rsidR="008511E6">
              <w:rPr>
                <w:rFonts w:ascii="宋体" w:hAnsi="宋体"/>
                <w:sz w:val="22"/>
                <w:szCs w:val="24"/>
                <w:shd w:val="clear" w:color="auto" w:fill="FFFFFF"/>
              </w:rPr>
              <w:t>者优先</w:t>
            </w:r>
            <w:r>
              <w:rPr>
                <w:rFonts w:ascii="宋体" w:hAnsi="宋体" w:hint="eastAsia"/>
                <w:sz w:val="22"/>
                <w:szCs w:val="24"/>
                <w:shd w:val="clear" w:color="auto" w:fill="FFFFFF"/>
              </w:rPr>
              <w:t>。</w:t>
            </w:r>
          </w:p>
          <w:p w14:paraId="1C3A6170" w14:textId="0BD19C96" w:rsidR="00B838BD" w:rsidRDefault="00E374D7">
            <w:pPr>
              <w:shd w:val="solid" w:color="FFFFFF" w:fill="auto"/>
              <w:autoSpaceDN w:val="0"/>
              <w:spacing w:line="400" w:lineRule="exact"/>
              <w:jc w:val="left"/>
              <w:rPr>
                <w:rFonts w:ascii="宋体" w:hAnsi="宋体"/>
                <w:sz w:val="22"/>
                <w:szCs w:val="24"/>
                <w:shd w:val="clear" w:color="auto" w:fill="FFFFFF"/>
              </w:rPr>
            </w:pPr>
            <w:r>
              <w:rPr>
                <w:rFonts w:ascii="宋体" w:hAnsi="宋体"/>
                <w:sz w:val="22"/>
                <w:szCs w:val="24"/>
                <w:shd w:val="clear" w:color="auto" w:fill="FFFFFF"/>
              </w:rPr>
              <w:t xml:space="preserve">　　3、身心健康，能胜任临床学习和工作</w:t>
            </w:r>
            <w:r>
              <w:rPr>
                <w:rFonts w:ascii="宋体" w:hAnsi="宋体" w:hint="eastAsia"/>
                <w:sz w:val="22"/>
                <w:szCs w:val="24"/>
                <w:shd w:val="clear" w:color="auto" w:fill="FFFFFF"/>
              </w:rPr>
              <w:t>。</w:t>
            </w:r>
          </w:p>
          <w:p w14:paraId="06B8B592" w14:textId="77777777" w:rsidR="00B838BD" w:rsidRDefault="00E374D7">
            <w:pPr>
              <w:shd w:val="solid" w:color="FFFFFF" w:fill="auto"/>
              <w:autoSpaceDN w:val="0"/>
              <w:spacing w:line="400" w:lineRule="exact"/>
              <w:ind w:leftChars="228" w:left="809" w:hangingChars="150" w:hanging="330"/>
              <w:jc w:val="left"/>
              <w:rPr>
                <w:rFonts w:ascii="宋体" w:hAnsi="宋体"/>
                <w:sz w:val="22"/>
                <w:szCs w:val="24"/>
                <w:shd w:val="clear" w:color="auto" w:fill="FFFFFF"/>
              </w:rPr>
            </w:pPr>
            <w:r>
              <w:rPr>
                <w:rFonts w:ascii="宋体" w:hAnsi="宋体"/>
                <w:sz w:val="22"/>
                <w:szCs w:val="24"/>
                <w:shd w:val="clear" w:color="auto" w:fill="FFFFFF"/>
              </w:rPr>
              <w:t>4、英语水平达到全国大学生英语等级考试四级，计算机水平达到国家或省计算机等级考试一级</w:t>
            </w:r>
            <w:r>
              <w:rPr>
                <w:rFonts w:ascii="宋体" w:hAnsi="宋体" w:hint="eastAsia"/>
                <w:sz w:val="22"/>
                <w:szCs w:val="24"/>
                <w:shd w:val="clear" w:color="auto" w:fill="FFFFFF"/>
              </w:rPr>
              <w:t>。</w:t>
            </w:r>
          </w:p>
          <w:p w14:paraId="771A5822" w14:textId="77777777" w:rsidR="00B838BD" w:rsidRDefault="00E374D7">
            <w:pPr>
              <w:shd w:val="solid" w:color="FFFFFF" w:fill="auto"/>
              <w:autoSpaceDN w:val="0"/>
              <w:spacing w:line="400" w:lineRule="exact"/>
              <w:jc w:val="left"/>
              <w:rPr>
                <w:rFonts w:ascii="宋体" w:hAnsi="宋体"/>
                <w:sz w:val="22"/>
                <w:szCs w:val="24"/>
                <w:shd w:val="clear" w:color="auto" w:fill="FFFFFF"/>
              </w:rPr>
            </w:pPr>
            <w:r>
              <w:rPr>
                <w:rFonts w:ascii="宋体" w:hAnsi="宋体"/>
                <w:sz w:val="22"/>
                <w:szCs w:val="24"/>
                <w:shd w:val="clear" w:color="auto" w:fill="FFFFFF"/>
              </w:rPr>
              <w:t xml:space="preserve">　　5、入院时具备学历、学位双证书</w:t>
            </w:r>
            <w:r>
              <w:rPr>
                <w:rFonts w:ascii="宋体" w:hAnsi="宋体" w:hint="eastAsia"/>
                <w:sz w:val="22"/>
                <w:szCs w:val="24"/>
                <w:shd w:val="clear" w:color="auto" w:fill="FFFFFF"/>
              </w:rPr>
              <w:t>。</w:t>
            </w:r>
          </w:p>
          <w:p w14:paraId="48B41619" w14:textId="4DA663A6" w:rsidR="00B838BD" w:rsidRDefault="00E374D7">
            <w:pPr>
              <w:shd w:val="solid" w:color="FFFFFF" w:fill="auto"/>
              <w:autoSpaceDN w:val="0"/>
              <w:spacing w:line="400" w:lineRule="exact"/>
              <w:ind w:left="770" w:hangingChars="350" w:hanging="770"/>
              <w:jc w:val="left"/>
              <w:rPr>
                <w:rFonts w:ascii="宋体" w:hAnsi="宋体"/>
                <w:sz w:val="22"/>
                <w:szCs w:val="24"/>
                <w:shd w:val="clear" w:color="auto" w:fill="FFFFFF"/>
              </w:rPr>
            </w:pPr>
            <w:r>
              <w:rPr>
                <w:rFonts w:ascii="宋体" w:hAnsi="宋体"/>
                <w:sz w:val="22"/>
                <w:szCs w:val="24"/>
                <w:shd w:val="clear" w:color="auto" w:fill="FFFFFF"/>
              </w:rPr>
              <w:t xml:space="preserve">　　</w:t>
            </w:r>
            <w:r>
              <w:rPr>
                <w:rFonts w:ascii="宋体" w:hAnsi="宋体" w:hint="eastAsia"/>
                <w:sz w:val="22"/>
                <w:szCs w:val="24"/>
                <w:shd w:val="clear" w:color="auto" w:fill="FFFFFF"/>
              </w:rPr>
              <w:t>6</w:t>
            </w:r>
            <w:r>
              <w:rPr>
                <w:rFonts w:ascii="宋体" w:hAnsi="宋体"/>
                <w:sz w:val="22"/>
                <w:szCs w:val="24"/>
                <w:shd w:val="clear" w:color="auto" w:fill="FFFFFF"/>
              </w:rPr>
              <w:t>、本科生年龄</w:t>
            </w:r>
            <w:r w:rsidR="008511E6">
              <w:rPr>
                <w:rFonts w:ascii="宋体" w:hAnsi="宋体" w:hint="eastAsia"/>
                <w:sz w:val="22"/>
                <w:szCs w:val="24"/>
                <w:shd w:val="clear" w:color="auto" w:fill="FFFFFF"/>
              </w:rPr>
              <w:t>原则上</w:t>
            </w:r>
            <w:r>
              <w:rPr>
                <w:rFonts w:ascii="宋体" w:hAnsi="宋体"/>
                <w:sz w:val="22"/>
                <w:szCs w:val="24"/>
                <w:shd w:val="clear" w:color="auto" w:fill="FFFFFF"/>
              </w:rPr>
              <w:t>不超过2</w:t>
            </w:r>
            <w:r>
              <w:rPr>
                <w:rFonts w:ascii="宋体" w:hAnsi="宋体" w:hint="eastAsia"/>
                <w:sz w:val="22"/>
                <w:szCs w:val="24"/>
                <w:shd w:val="clear" w:color="auto" w:fill="FFFFFF"/>
              </w:rPr>
              <w:t>6</w:t>
            </w:r>
            <w:r>
              <w:rPr>
                <w:rFonts w:ascii="宋体" w:hAnsi="宋体"/>
                <w:sz w:val="22"/>
                <w:szCs w:val="24"/>
                <w:shd w:val="clear" w:color="auto" w:fill="FFFFFF"/>
              </w:rPr>
              <w:t>周岁（199</w:t>
            </w:r>
            <w:r w:rsidR="004E3F57">
              <w:rPr>
                <w:rFonts w:ascii="宋体" w:hAnsi="宋体"/>
                <w:sz w:val="22"/>
                <w:szCs w:val="24"/>
                <w:shd w:val="clear" w:color="auto" w:fill="FFFFFF"/>
              </w:rPr>
              <w:t>1</w:t>
            </w:r>
            <w:r>
              <w:rPr>
                <w:rFonts w:ascii="宋体" w:hAnsi="宋体"/>
                <w:sz w:val="22"/>
                <w:szCs w:val="24"/>
                <w:shd w:val="clear" w:color="auto" w:fill="FFFFFF"/>
              </w:rPr>
              <w:t>年8月31日以后出生），研究生年龄</w:t>
            </w:r>
            <w:r w:rsidR="00B41E6D">
              <w:rPr>
                <w:rFonts w:ascii="宋体" w:hAnsi="宋体"/>
                <w:sz w:val="22"/>
                <w:szCs w:val="24"/>
                <w:shd w:val="clear" w:color="auto" w:fill="FFFFFF"/>
              </w:rPr>
              <w:t>原则上</w:t>
            </w:r>
            <w:r>
              <w:rPr>
                <w:rFonts w:ascii="宋体" w:hAnsi="宋体"/>
                <w:sz w:val="22"/>
                <w:szCs w:val="24"/>
                <w:shd w:val="clear" w:color="auto" w:fill="FFFFFF"/>
              </w:rPr>
              <w:t>不超过28周岁（198</w:t>
            </w:r>
            <w:r w:rsidR="004E3F57">
              <w:rPr>
                <w:rFonts w:ascii="宋体" w:hAnsi="宋体"/>
                <w:sz w:val="22"/>
                <w:szCs w:val="24"/>
                <w:shd w:val="clear" w:color="auto" w:fill="FFFFFF"/>
              </w:rPr>
              <w:t>9</w:t>
            </w:r>
            <w:r>
              <w:rPr>
                <w:rFonts w:ascii="宋体" w:hAnsi="宋体"/>
                <w:sz w:val="22"/>
                <w:szCs w:val="24"/>
                <w:shd w:val="clear" w:color="auto" w:fill="FFFFFF"/>
              </w:rPr>
              <w:t>年8月31日以后出生）。</w:t>
            </w:r>
          </w:p>
          <w:p w14:paraId="3FC09FC3" w14:textId="614DC7D9" w:rsidR="00B838BD" w:rsidRDefault="00E374D7">
            <w:pPr>
              <w:shd w:val="solid" w:color="FFFFFF" w:fill="auto"/>
              <w:autoSpaceDN w:val="0"/>
              <w:spacing w:line="400" w:lineRule="exact"/>
              <w:ind w:firstLineChars="150" w:firstLine="330"/>
              <w:jc w:val="left"/>
              <w:rPr>
                <w:rFonts w:ascii="宋体" w:hAnsi="宋体"/>
                <w:b/>
                <w:sz w:val="22"/>
                <w:szCs w:val="24"/>
                <w:shd w:val="clear" w:color="auto" w:fill="FFFFFF"/>
              </w:rPr>
            </w:pPr>
            <w:r>
              <w:rPr>
                <w:rFonts w:ascii="宋体" w:hAnsi="宋体" w:hint="eastAsia"/>
                <w:b/>
                <w:sz w:val="22"/>
                <w:szCs w:val="24"/>
                <w:shd w:val="clear" w:color="auto" w:fill="FFFFFF"/>
              </w:rPr>
              <w:t>三、招录</w:t>
            </w:r>
            <w:r w:rsidR="008511E6">
              <w:rPr>
                <w:rFonts w:ascii="宋体" w:hAnsi="宋体"/>
                <w:b/>
                <w:sz w:val="22"/>
                <w:szCs w:val="24"/>
                <w:shd w:val="clear" w:color="auto" w:fill="FFFFFF"/>
              </w:rPr>
              <w:t>专业及</w:t>
            </w:r>
            <w:r>
              <w:rPr>
                <w:rFonts w:ascii="宋体" w:hAnsi="宋体" w:hint="eastAsia"/>
                <w:b/>
                <w:sz w:val="22"/>
                <w:szCs w:val="24"/>
                <w:shd w:val="clear" w:color="auto" w:fill="FFFFFF"/>
              </w:rPr>
              <w:t>人数</w:t>
            </w:r>
          </w:p>
          <w:p w14:paraId="5BBDDE25" w14:textId="5D724043"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hint="eastAsia"/>
                <w:sz w:val="22"/>
                <w:szCs w:val="24"/>
                <w:shd w:val="clear" w:color="auto" w:fill="FFFFFF"/>
              </w:rPr>
              <w:t>全科</w:t>
            </w:r>
            <w:r w:rsidR="008511E6">
              <w:rPr>
                <w:rFonts w:ascii="宋体" w:hAnsi="宋体"/>
                <w:sz w:val="22"/>
                <w:szCs w:val="24"/>
                <w:shd w:val="clear" w:color="auto" w:fill="FFFFFF"/>
              </w:rPr>
              <w:t>医学专业---</w:t>
            </w:r>
            <w:r w:rsidR="00964436">
              <w:rPr>
                <w:rFonts w:ascii="宋体" w:hAnsi="宋体"/>
                <w:sz w:val="22"/>
                <w:szCs w:val="24"/>
                <w:shd w:val="clear" w:color="auto" w:fill="FFFFFF"/>
              </w:rPr>
              <w:t>5</w:t>
            </w:r>
            <w:r>
              <w:rPr>
                <w:rFonts w:ascii="宋体" w:hAnsi="宋体" w:hint="eastAsia"/>
                <w:sz w:val="22"/>
                <w:szCs w:val="24"/>
                <w:shd w:val="clear" w:color="auto" w:fill="FFFFFF"/>
              </w:rPr>
              <w:t>名</w:t>
            </w:r>
            <w:r w:rsidR="008511E6">
              <w:rPr>
                <w:rFonts w:ascii="宋体" w:hAnsi="宋体"/>
                <w:sz w:val="22"/>
                <w:szCs w:val="24"/>
                <w:shd w:val="clear" w:color="auto" w:fill="FFFFFF"/>
              </w:rPr>
              <w:t>，</w:t>
            </w:r>
            <w:r w:rsidR="008511E6">
              <w:rPr>
                <w:rFonts w:ascii="宋体" w:hAnsi="宋体" w:hint="eastAsia"/>
                <w:sz w:val="22"/>
                <w:szCs w:val="24"/>
                <w:shd w:val="clear" w:color="auto" w:fill="FFFFFF"/>
              </w:rPr>
              <w:t>儿科</w:t>
            </w:r>
            <w:r w:rsidR="008511E6">
              <w:rPr>
                <w:rFonts w:ascii="宋体" w:hAnsi="宋体"/>
                <w:sz w:val="22"/>
                <w:szCs w:val="24"/>
                <w:shd w:val="clear" w:color="auto" w:fill="FFFFFF"/>
              </w:rPr>
              <w:t>专业---5</w:t>
            </w:r>
            <w:r w:rsidR="008511E6">
              <w:rPr>
                <w:rFonts w:ascii="宋体" w:hAnsi="宋体" w:hint="eastAsia"/>
                <w:sz w:val="22"/>
                <w:szCs w:val="24"/>
                <w:shd w:val="clear" w:color="auto" w:fill="FFFFFF"/>
              </w:rPr>
              <w:t>名</w:t>
            </w:r>
            <w:r w:rsidR="00964436">
              <w:rPr>
                <w:rFonts w:ascii="宋体" w:hAnsi="宋体"/>
                <w:sz w:val="22"/>
                <w:szCs w:val="24"/>
                <w:shd w:val="clear" w:color="auto" w:fill="FFFFFF"/>
              </w:rPr>
              <w:t>，</w:t>
            </w:r>
            <w:r w:rsidR="00964436">
              <w:rPr>
                <w:rFonts w:ascii="宋体" w:hAnsi="宋体" w:hint="eastAsia"/>
                <w:sz w:val="22"/>
                <w:szCs w:val="24"/>
                <w:shd w:val="clear" w:color="auto" w:fill="FFFFFF"/>
              </w:rPr>
              <w:t>其他</w:t>
            </w:r>
            <w:r w:rsidR="00964436">
              <w:rPr>
                <w:rFonts w:ascii="宋体" w:hAnsi="宋体"/>
                <w:sz w:val="22"/>
                <w:szCs w:val="24"/>
                <w:shd w:val="clear" w:color="auto" w:fill="FFFFFF"/>
              </w:rPr>
              <w:t>专业—5名</w:t>
            </w:r>
          </w:p>
          <w:p w14:paraId="1E001745" w14:textId="77777777" w:rsidR="00B838BD" w:rsidRDefault="00E374D7">
            <w:pPr>
              <w:shd w:val="solid" w:color="FFFFFF" w:fill="auto"/>
              <w:autoSpaceDN w:val="0"/>
              <w:spacing w:line="400" w:lineRule="exact"/>
              <w:jc w:val="left"/>
              <w:rPr>
                <w:rFonts w:ascii="宋体" w:hAnsi="宋体"/>
                <w:b/>
                <w:sz w:val="22"/>
                <w:szCs w:val="24"/>
                <w:shd w:val="clear" w:color="auto" w:fill="FFFFFF"/>
              </w:rPr>
            </w:pPr>
            <w:r>
              <w:rPr>
                <w:rFonts w:ascii="宋体" w:hAnsi="宋体"/>
                <w:sz w:val="22"/>
                <w:szCs w:val="24"/>
                <w:shd w:val="clear" w:color="auto" w:fill="FFFFFF"/>
              </w:rPr>
              <w:t xml:space="preserve">　</w:t>
            </w:r>
            <w:r>
              <w:rPr>
                <w:rFonts w:ascii="宋体" w:hAnsi="宋体" w:hint="eastAsia"/>
                <w:sz w:val="22"/>
                <w:szCs w:val="24"/>
                <w:shd w:val="clear" w:color="auto" w:fill="FFFFFF"/>
              </w:rPr>
              <w:t xml:space="preserve"> </w:t>
            </w:r>
            <w:r>
              <w:rPr>
                <w:rFonts w:ascii="宋体" w:hAnsi="宋体" w:hint="eastAsia"/>
                <w:b/>
                <w:sz w:val="22"/>
                <w:szCs w:val="24"/>
                <w:shd w:val="clear" w:color="auto" w:fill="FFFFFF"/>
              </w:rPr>
              <w:t>四</w:t>
            </w:r>
            <w:r>
              <w:rPr>
                <w:rFonts w:ascii="宋体" w:hAnsi="宋体"/>
                <w:b/>
                <w:sz w:val="22"/>
                <w:szCs w:val="24"/>
                <w:shd w:val="clear" w:color="auto" w:fill="FFFFFF"/>
              </w:rPr>
              <w:t>、报名</w:t>
            </w:r>
          </w:p>
          <w:p w14:paraId="04898624" w14:textId="77777777" w:rsidR="00B838BD" w:rsidRDefault="00E374D7">
            <w:pPr>
              <w:shd w:val="solid" w:color="FFFFFF" w:fill="auto"/>
              <w:autoSpaceDN w:val="0"/>
              <w:spacing w:line="400" w:lineRule="exact"/>
              <w:jc w:val="left"/>
              <w:rPr>
                <w:rFonts w:ascii="宋体" w:hAnsi="宋体"/>
                <w:sz w:val="22"/>
                <w:szCs w:val="24"/>
                <w:shd w:val="clear" w:color="auto" w:fill="FFFFFF"/>
              </w:rPr>
            </w:pPr>
            <w:r>
              <w:rPr>
                <w:rFonts w:ascii="宋体" w:hAnsi="宋体"/>
                <w:sz w:val="22"/>
                <w:szCs w:val="24"/>
                <w:shd w:val="clear" w:color="auto" w:fill="FFFFFF"/>
              </w:rPr>
              <w:t xml:space="preserve">　　（一）报名</w:t>
            </w:r>
            <w:r>
              <w:rPr>
                <w:rFonts w:ascii="宋体" w:hAnsi="宋体" w:hint="eastAsia"/>
                <w:sz w:val="22"/>
                <w:szCs w:val="24"/>
                <w:shd w:val="clear" w:color="auto" w:fill="FFFFFF"/>
              </w:rPr>
              <w:t>方式、</w:t>
            </w:r>
            <w:r>
              <w:rPr>
                <w:rFonts w:ascii="宋体" w:hAnsi="宋体"/>
                <w:sz w:val="22"/>
                <w:szCs w:val="24"/>
                <w:shd w:val="clear" w:color="auto" w:fill="FFFFFF"/>
              </w:rPr>
              <w:t>时间、地点</w:t>
            </w:r>
          </w:p>
          <w:p w14:paraId="3107D473" w14:textId="7DEFD110" w:rsidR="00B838BD" w:rsidRDefault="00E374D7" w:rsidP="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hint="eastAsia"/>
                <w:sz w:val="22"/>
                <w:szCs w:val="24"/>
                <w:shd w:val="clear" w:color="auto" w:fill="FFFFFF"/>
              </w:rPr>
              <w:t>报名方式：</w:t>
            </w:r>
            <w:r>
              <w:rPr>
                <w:rFonts w:ascii="宋体" w:hAnsi="宋体"/>
                <w:sz w:val="22"/>
                <w:szCs w:val="24"/>
                <w:shd w:val="clear" w:color="auto" w:fill="FFFFFF"/>
              </w:rPr>
              <w:t>1</w:t>
            </w:r>
            <w:r>
              <w:rPr>
                <w:rFonts w:ascii="宋体" w:hAnsi="宋体" w:hint="eastAsia"/>
                <w:sz w:val="22"/>
                <w:szCs w:val="24"/>
                <w:shd w:val="clear" w:color="auto" w:fill="FFFFFF"/>
              </w:rPr>
              <w:t>.电子邮件报名：</w:t>
            </w:r>
            <w:hyperlink r:id="rId8" w:history="1">
              <w:r>
                <w:rPr>
                  <w:rStyle w:val="a5"/>
                  <w:rFonts w:ascii="宋体" w:hAnsi="宋体" w:hint="eastAsia"/>
                  <w:sz w:val="22"/>
                  <w:szCs w:val="24"/>
                  <w:shd w:val="clear" w:color="auto" w:fill="FFFFFF"/>
                </w:rPr>
                <w:t>czerykjk@sina.cn</w:t>
              </w:r>
            </w:hyperlink>
          </w:p>
          <w:p w14:paraId="146E1785" w14:textId="16DD2CB7" w:rsidR="00B838BD" w:rsidRDefault="00E374D7">
            <w:pPr>
              <w:shd w:val="solid" w:color="FFFFFF" w:fill="auto"/>
              <w:autoSpaceDN w:val="0"/>
              <w:spacing w:line="400" w:lineRule="exact"/>
              <w:ind w:firstLineChars="700" w:firstLine="1540"/>
              <w:jc w:val="left"/>
              <w:rPr>
                <w:rFonts w:ascii="宋体" w:hAnsi="宋体"/>
                <w:sz w:val="22"/>
                <w:szCs w:val="24"/>
                <w:shd w:val="clear" w:color="auto" w:fill="FFFFFF"/>
              </w:rPr>
            </w:pPr>
            <w:r>
              <w:rPr>
                <w:rFonts w:ascii="宋体" w:hAnsi="宋体"/>
                <w:sz w:val="22"/>
                <w:szCs w:val="24"/>
                <w:shd w:val="clear" w:color="auto" w:fill="FFFFFF"/>
              </w:rPr>
              <w:t>2</w:t>
            </w:r>
            <w:r>
              <w:rPr>
                <w:rFonts w:ascii="宋体" w:hAnsi="宋体" w:hint="eastAsia"/>
                <w:sz w:val="22"/>
                <w:szCs w:val="24"/>
                <w:shd w:val="clear" w:color="auto" w:fill="FFFFFF"/>
              </w:rPr>
              <w:t>. 现场报名</w:t>
            </w:r>
          </w:p>
          <w:p w14:paraId="5E8917B1" w14:textId="5520292D" w:rsidR="00B838BD" w:rsidRDefault="00E374D7">
            <w:pPr>
              <w:shd w:val="solid" w:color="FFFFFF" w:fill="auto"/>
              <w:autoSpaceDN w:val="0"/>
              <w:spacing w:line="400" w:lineRule="exact"/>
              <w:jc w:val="left"/>
              <w:rPr>
                <w:rFonts w:ascii="宋体" w:hAnsi="宋体"/>
                <w:sz w:val="22"/>
                <w:szCs w:val="24"/>
                <w:shd w:val="clear" w:color="auto" w:fill="FFFFFF"/>
              </w:rPr>
            </w:pPr>
            <w:r>
              <w:rPr>
                <w:rFonts w:ascii="宋体" w:hAnsi="宋体" w:hint="eastAsia"/>
                <w:sz w:val="22"/>
                <w:szCs w:val="24"/>
                <w:shd w:val="clear" w:color="auto" w:fill="FFFFFF"/>
              </w:rPr>
              <w:t xml:space="preserve">    </w:t>
            </w:r>
            <w:r>
              <w:rPr>
                <w:rFonts w:ascii="宋体" w:hAnsi="宋体"/>
                <w:sz w:val="22"/>
                <w:szCs w:val="24"/>
                <w:shd w:val="clear" w:color="auto" w:fill="FFFFFF"/>
              </w:rPr>
              <w:t>报名时间：</w:t>
            </w:r>
            <w:r>
              <w:rPr>
                <w:rFonts w:ascii="宋体" w:hAnsi="宋体" w:hint="eastAsia"/>
                <w:sz w:val="22"/>
                <w:szCs w:val="24"/>
                <w:shd w:val="clear" w:color="auto" w:fill="FFFFFF"/>
              </w:rPr>
              <w:t>201</w:t>
            </w:r>
            <w:r w:rsidR="004E3F57">
              <w:rPr>
                <w:rFonts w:ascii="宋体" w:hAnsi="宋体"/>
                <w:sz w:val="22"/>
                <w:szCs w:val="24"/>
                <w:shd w:val="clear" w:color="auto" w:fill="FFFFFF"/>
              </w:rPr>
              <w:t>7</w:t>
            </w:r>
            <w:r>
              <w:rPr>
                <w:rFonts w:ascii="宋体" w:hAnsi="宋体" w:hint="eastAsia"/>
                <w:sz w:val="22"/>
                <w:szCs w:val="24"/>
                <w:shd w:val="clear" w:color="auto" w:fill="FFFFFF"/>
              </w:rPr>
              <w:t>年</w:t>
            </w:r>
            <w:r w:rsidR="00C26F57">
              <w:rPr>
                <w:rFonts w:ascii="宋体" w:hAnsi="宋体"/>
                <w:sz w:val="22"/>
                <w:szCs w:val="24"/>
                <w:shd w:val="clear" w:color="auto" w:fill="FFFFFF"/>
              </w:rPr>
              <w:t>8</w:t>
            </w:r>
            <w:r>
              <w:rPr>
                <w:rFonts w:ascii="宋体" w:hAnsi="宋体" w:hint="eastAsia"/>
                <w:sz w:val="22"/>
                <w:szCs w:val="24"/>
                <w:shd w:val="clear" w:color="auto" w:fill="FFFFFF"/>
              </w:rPr>
              <w:t>月</w:t>
            </w:r>
            <w:r w:rsidR="00C26F57">
              <w:rPr>
                <w:rFonts w:ascii="宋体" w:hAnsi="宋体"/>
                <w:sz w:val="22"/>
                <w:szCs w:val="24"/>
                <w:shd w:val="clear" w:color="auto" w:fill="FFFFFF"/>
              </w:rPr>
              <w:t>28</w:t>
            </w:r>
            <w:r>
              <w:rPr>
                <w:rFonts w:ascii="宋体" w:hAnsi="宋体" w:hint="eastAsia"/>
                <w:sz w:val="22"/>
                <w:szCs w:val="24"/>
                <w:shd w:val="clear" w:color="auto" w:fill="FFFFFF"/>
              </w:rPr>
              <w:t>日-</w:t>
            </w:r>
            <w:r w:rsidR="00160A82">
              <w:rPr>
                <w:rFonts w:ascii="宋体" w:hAnsi="宋体"/>
                <w:sz w:val="22"/>
                <w:szCs w:val="24"/>
                <w:shd w:val="clear" w:color="auto" w:fill="FFFFFF"/>
              </w:rPr>
              <w:t>9</w:t>
            </w:r>
            <w:r>
              <w:rPr>
                <w:rFonts w:ascii="宋体" w:hAnsi="宋体" w:hint="eastAsia"/>
                <w:sz w:val="22"/>
                <w:szCs w:val="24"/>
                <w:shd w:val="clear" w:color="auto" w:fill="FFFFFF"/>
              </w:rPr>
              <w:t>月</w:t>
            </w:r>
            <w:r w:rsidR="00160A82">
              <w:rPr>
                <w:rFonts w:ascii="宋体" w:hAnsi="宋体"/>
                <w:sz w:val="22"/>
                <w:szCs w:val="24"/>
                <w:shd w:val="clear" w:color="auto" w:fill="FFFFFF"/>
              </w:rPr>
              <w:t>30</w:t>
            </w:r>
            <w:r>
              <w:rPr>
                <w:rFonts w:ascii="宋体" w:hAnsi="宋体" w:hint="eastAsia"/>
                <w:sz w:val="22"/>
                <w:szCs w:val="24"/>
                <w:shd w:val="clear" w:color="auto" w:fill="FFFFFF"/>
              </w:rPr>
              <w:t xml:space="preserve">日                  </w:t>
            </w:r>
          </w:p>
          <w:p w14:paraId="4C5EBAFD" w14:textId="1712F56E" w:rsidR="00B838BD" w:rsidRDefault="00E374D7" w:rsidP="0029507C">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sz w:val="22"/>
                <w:szCs w:val="24"/>
                <w:shd w:val="clear" w:color="auto" w:fill="FFFFFF"/>
              </w:rPr>
              <w:t>报名地点：</w:t>
            </w:r>
            <w:r>
              <w:rPr>
                <w:rFonts w:ascii="宋体" w:hAnsi="宋体" w:hint="eastAsia"/>
                <w:sz w:val="22"/>
                <w:szCs w:val="24"/>
                <w:shd w:val="clear" w:color="auto" w:fill="FFFFFF"/>
              </w:rPr>
              <w:t>江苏省常州市第二人民医院</w:t>
            </w:r>
            <w:r>
              <w:rPr>
                <w:rFonts w:ascii="宋体" w:hAnsi="宋体"/>
                <w:sz w:val="22"/>
                <w:szCs w:val="24"/>
                <w:shd w:val="clear" w:color="auto" w:fill="FFFFFF"/>
              </w:rPr>
              <w:t>阳湖院区（</w:t>
            </w:r>
            <w:r>
              <w:rPr>
                <w:rFonts w:ascii="宋体" w:hAnsi="宋体" w:hint="eastAsia"/>
                <w:sz w:val="22"/>
                <w:szCs w:val="24"/>
                <w:shd w:val="clear" w:color="auto" w:fill="FFFFFF"/>
              </w:rPr>
              <w:t>滆湖中路</w:t>
            </w:r>
            <w:r>
              <w:rPr>
                <w:rFonts w:ascii="宋体" w:hAnsi="宋体"/>
                <w:sz w:val="22"/>
                <w:szCs w:val="24"/>
                <w:shd w:val="clear" w:color="auto" w:fill="FFFFFF"/>
              </w:rPr>
              <w:t>68</w:t>
            </w:r>
            <w:r>
              <w:rPr>
                <w:rFonts w:ascii="宋体" w:hAnsi="宋体" w:hint="eastAsia"/>
                <w:sz w:val="22"/>
                <w:szCs w:val="24"/>
                <w:shd w:val="clear" w:color="auto" w:fill="FFFFFF"/>
              </w:rPr>
              <w:t>号</w:t>
            </w:r>
            <w:r>
              <w:rPr>
                <w:rFonts w:ascii="宋体" w:hAnsi="宋体"/>
                <w:sz w:val="22"/>
                <w:szCs w:val="24"/>
                <w:shd w:val="clear" w:color="auto" w:fill="FFFFFF"/>
              </w:rPr>
              <w:t>）行政楼六楼601室</w:t>
            </w:r>
            <w:r>
              <w:rPr>
                <w:rFonts w:ascii="宋体" w:hAnsi="宋体" w:hint="eastAsia"/>
                <w:sz w:val="22"/>
                <w:szCs w:val="24"/>
                <w:shd w:val="clear" w:color="auto" w:fill="FFFFFF"/>
              </w:rPr>
              <w:t xml:space="preserve"> </w:t>
            </w:r>
            <w:r w:rsidR="0029507C">
              <w:rPr>
                <w:rFonts w:ascii="宋体" w:hAnsi="宋体"/>
                <w:sz w:val="22"/>
                <w:szCs w:val="24"/>
                <w:shd w:val="clear" w:color="auto" w:fill="FFFFFF"/>
              </w:rPr>
              <w:t xml:space="preserve">   </w:t>
            </w:r>
            <w:r>
              <w:rPr>
                <w:rFonts w:ascii="宋体" w:hAnsi="宋体"/>
                <w:sz w:val="22"/>
                <w:szCs w:val="24"/>
                <w:shd w:val="clear" w:color="auto" w:fill="FFFFFF"/>
              </w:rPr>
              <w:t>科教科</w:t>
            </w:r>
          </w:p>
          <w:p w14:paraId="69386602"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hint="eastAsia"/>
                <w:sz w:val="22"/>
                <w:szCs w:val="24"/>
                <w:shd w:val="clear" w:color="auto" w:fill="FFFFFF"/>
              </w:rPr>
              <w:t>（二</w:t>
            </w:r>
            <w:r>
              <w:rPr>
                <w:rFonts w:ascii="宋体" w:hAnsi="宋体"/>
                <w:sz w:val="22"/>
                <w:szCs w:val="24"/>
                <w:shd w:val="clear" w:color="auto" w:fill="FFFFFF"/>
              </w:rPr>
              <w:t xml:space="preserve">）报名资格审查　</w:t>
            </w:r>
          </w:p>
          <w:p w14:paraId="33AE3C5C" w14:textId="77777777" w:rsidR="00B838BD" w:rsidRDefault="00E374D7">
            <w:pPr>
              <w:shd w:val="solid" w:color="FFFFFF" w:fill="auto"/>
              <w:autoSpaceDN w:val="0"/>
              <w:spacing w:line="400" w:lineRule="exact"/>
              <w:ind w:firstLineChars="350" w:firstLine="770"/>
              <w:jc w:val="left"/>
              <w:rPr>
                <w:rFonts w:ascii="宋体" w:hAnsi="宋体"/>
                <w:sz w:val="22"/>
                <w:szCs w:val="24"/>
                <w:shd w:val="clear" w:color="auto" w:fill="FFFFFF"/>
              </w:rPr>
            </w:pPr>
            <w:r>
              <w:rPr>
                <w:rFonts w:ascii="宋体" w:hAnsi="宋体"/>
                <w:sz w:val="22"/>
                <w:szCs w:val="24"/>
                <w:shd w:val="clear" w:color="auto" w:fill="FFFFFF"/>
              </w:rPr>
              <w:t>报考者报名时须提供</w:t>
            </w:r>
            <w:r>
              <w:rPr>
                <w:rFonts w:ascii="宋体" w:hAnsi="宋体" w:hint="eastAsia"/>
                <w:sz w:val="22"/>
                <w:szCs w:val="24"/>
                <w:shd w:val="clear" w:color="auto" w:fill="FFFFFF"/>
              </w:rPr>
              <w:t>：</w:t>
            </w:r>
          </w:p>
          <w:p w14:paraId="3E4E62E6" w14:textId="3C394DED"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sz w:val="22"/>
                <w:szCs w:val="24"/>
                <w:shd w:val="clear" w:color="auto" w:fill="FFFFFF"/>
              </w:rPr>
              <w:t>①《</w:t>
            </w:r>
            <w:r>
              <w:rPr>
                <w:rFonts w:ascii="宋体" w:hAnsi="宋体" w:hint="eastAsia"/>
                <w:sz w:val="22"/>
                <w:szCs w:val="24"/>
                <w:shd w:val="clear" w:color="auto" w:fill="FFFFFF"/>
              </w:rPr>
              <w:t>常州市第二人民医院</w:t>
            </w:r>
            <w:r w:rsidR="008511E6">
              <w:rPr>
                <w:rFonts w:ascii="宋体" w:hAnsi="宋体"/>
                <w:sz w:val="22"/>
                <w:szCs w:val="24"/>
                <w:shd w:val="clear" w:color="auto" w:fill="FFFFFF"/>
              </w:rPr>
              <w:t>住院医师规范化培训</w:t>
            </w:r>
            <w:r>
              <w:rPr>
                <w:rFonts w:ascii="宋体" w:hAnsi="宋体"/>
                <w:sz w:val="22"/>
                <w:szCs w:val="24"/>
                <w:shd w:val="clear" w:color="auto" w:fill="FFFFFF"/>
              </w:rPr>
              <w:t>报名表》一份（见附件）；</w:t>
            </w:r>
          </w:p>
          <w:p w14:paraId="6034E459"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sz w:val="22"/>
                <w:szCs w:val="24"/>
                <w:shd w:val="clear" w:color="auto" w:fill="FFFFFF"/>
              </w:rPr>
              <w:t>②简历一份；</w:t>
            </w:r>
          </w:p>
          <w:p w14:paraId="68291F85"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sz w:val="22"/>
                <w:szCs w:val="24"/>
                <w:shd w:val="clear" w:color="auto" w:fill="FFFFFF"/>
              </w:rPr>
              <w:t>③身份证原件及复印件一份；</w:t>
            </w:r>
          </w:p>
          <w:p w14:paraId="0CAB0E75"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sz w:val="22"/>
                <w:szCs w:val="24"/>
                <w:shd w:val="clear" w:color="auto" w:fill="FFFFFF"/>
              </w:rPr>
              <w:t>④</w:t>
            </w:r>
            <w:r>
              <w:rPr>
                <w:rFonts w:ascii="宋体" w:hAnsi="宋体" w:hint="eastAsia"/>
                <w:sz w:val="22"/>
                <w:szCs w:val="24"/>
                <w:shd w:val="clear" w:color="auto" w:fill="FFFFFF"/>
              </w:rPr>
              <w:t>近期正面免冠</w:t>
            </w:r>
            <w:r>
              <w:rPr>
                <w:rFonts w:ascii="宋体" w:hAnsi="宋体"/>
                <w:sz w:val="22"/>
                <w:szCs w:val="24"/>
                <w:shd w:val="clear" w:color="auto" w:fill="FFFFFF"/>
              </w:rPr>
              <w:t>二寸照片2张；</w:t>
            </w:r>
          </w:p>
          <w:p w14:paraId="19564984" w14:textId="77777777" w:rsidR="00B838BD" w:rsidRDefault="00E374D7">
            <w:pPr>
              <w:shd w:val="solid" w:color="FFFFFF" w:fill="auto"/>
              <w:autoSpaceDN w:val="0"/>
              <w:spacing w:line="400" w:lineRule="exact"/>
              <w:ind w:leftChars="228" w:left="699" w:hangingChars="100" w:hanging="220"/>
              <w:jc w:val="left"/>
              <w:rPr>
                <w:rFonts w:ascii="宋体" w:hAnsi="宋体"/>
                <w:sz w:val="22"/>
                <w:szCs w:val="24"/>
                <w:shd w:val="clear" w:color="auto" w:fill="FFFFFF"/>
              </w:rPr>
            </w:pPr>
            <w:r>
              <w:rPr>
                <w:rFonts w:ascii="宋体" w:hAnsi="宋体"/>
                <w:sz w:val="22"/>
                <w:szCs w:val="24"/>
                <w:shd w:val="clear" w:color="auto" w:fill="FFFFFF"/>
              </w:rPr>
              <w:t>⑤毕业生就业推荐表、成绩单原件及复印件一份</w:t>
            </w:r>
            <w:r>
              <w:rPr>
                <w:rFonts w:ascii="宋体" w:hAnsi="宋体" w:hint="eastAsia"/>
                <w:sz w:val="22"/>
                <w:szCs w:val="24"/>
                <w:shd w:val="clear" w:color="auto" w:fill="FFFFFF"/>
              </w:rPr>
              <w:t>（往届生需同时提供毕业证书及学位证书）</w:t>
            </w:r>
            <w:r>
              <w:rPr>
                <w:rFonts w:ascii="宋体" w:hAnsi="宋体"/>
                <w:sz w:val="22"/>
                <w:szCs w:val="24"/>
                <w:shd w:val="clear" w:color="auto" w:fill="FFFFFF"/>
              </w:rPr>
              <w:t>；</w:t>
            </w:r>
          </w:p>
          <w:p w14:paraId="1E4F0A79"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sz w:val="22"/>
                <w:szCs w:val="24"/>
                <w:shd w:val="clear" w:color="auto" w:fill="FFFFFF"/>
              </w:rPr>
              <w:lastRenderedPageBreak/>
              <w:t>⑥英语、计算机等级考试合格证书原件及复印件一份；</w:t>
            </w:r>
          </w:p>
          <w:p w14:paraId="59517C4D"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sz w:val="22"/>
                <w:szCs w:val="24"/>
                <w:shd w:val="clear" w:color="auto" w:fill="FFFFFF"/>
              </w:rPr>
              <w:t>⑦获奖证书原件及复印件一份。</w:t>
            </w:r>
          </w:p>
          <w:p w14:paraId="261A8697"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hint="eastAsia"/>
                <w:sz w:val="22"/>
                <w:szCs w:val="24"/>
                <w:shd w:val="clear" w:color="auto" w:fill="FFFFFF"/>
              </w:rPr>
              <w:t>（三）报名费及考试费全免</w:t>
            </w:r>
          </w:p>
          <w:p w14:paraId="62AA28EB" w14:textId="77777777" w:rsidR="00B838BD" w:rsidRDefault="00E374D7">
            <w:pPr>
              <w:shd w:val="solid" w:color="FFFFFF" w:fill="auto"/>
              <w:autoSpaceDN w:val="0"/>
              <w:spacing w:line="400" w:lineRule="exact"/>
              <w:jc w:val="left"/>
              <w:rPr>
                <w:rFonts w:ascii="宋体" w:hAnsi="宋体"/>
                <w:b/>
                <w:sz w:val="22"/>
                <w:szCs w:val="24"/>
                <w:shd w:val="clear" w:color="auto" w:fill="FFFFFF"/>
              </w:rPr>
            </w:pPr>
            <w:r>
              <w:rPr>
                <w:rFonts w:ascii="宋体" w:hAnsi="宋体"/>
                <w:sz w:val="22"/>
                <w:szCs w:val="24"/>
                <w:shd w:val="clear" w:color="auto" w:fill="FFFFFF"/>
              </w:rPr>
              <w:t xml:space="preserve">　</w:t>
            </w:r>
            <w:r>
              <w:rPr>
                <w:rFonts w:ascii="宋体" w:hAnsi="宋体" w:hint="eastAsia"/>
                <w:sz w:val="22"/>
                <w:szCs w:val="24"/>
                <w:shd w:val="clear" w:color="auto" w:fill="FFFFFF"/>
              </w:rPr>
              <w:t xml:space="preserve"> </w:t>
            </w:r>
            <w:r>
              <w:rPr>
                <w:rFonts w:ascii="宋体" w:hAnsi="宋体" w:hint="eastAsia"/>
                <w:b/>
                <w:sz w:val="22"/>
                <w:szCs w:val="24"/>
                <w:shd w:val="clear" w:color="auto" w:fill="FFFFFF"/>
              </w:rPr>
              <w:t>五</w:t>
            </w:r>
            <w:r>
              <w:rPr>
                <w:rFonts w:ascii="宋体" w:hAnsi="宋体"/>
                <w:b/>
                <w:sz w:val="22"/>
                <w:szCs w:val="24"/>
                <w:shd w:val="clear" w:color="auto" w:fill="FFFFFF"/>
              </w:rPr>
              <w:t>、考试</w:t>
            </w:r>
          </w:p>
          <w:p w14:paraId="34F0A5F3" w14:textId="71A6AD9A" w:rsidR="00B838BD" w:rsidRDefault="00E374D7">
            <w:pPr>
              <w:shd w:val="solid" w:color="FFFFFF" w:fill="auto"/>
              <w:autoSpaceDN w:val="0"/>
              <w:spacing w:line="400" w:lineRule="exact"/>
              <w:ind w:leftChars="171" w:left="359" w:firstLineChars="200" w:firstLine="440"/>
              <w:jc w:val="left"/>
              <w:rPr>
                <w:rFonts w:ascii="宋体" w:hAnsi="宋体"/>
                <w:sz w:val="22"/>
                <w:szCs w:val="24"/>
                <w:shd w:val="clear" w:color="auto" w:fill="FFFFFF"/>
              </w:rPr>
            </w:pPr>
            <w:r>
              <w:rPr>
                <w:rFonts w:ascii="宋体" w:hAnsi="宋体"/>
                <w:sz w:val="22"/>
                <w:szCs w:val="24"/>
                <w:shd w:val="clear" w:color="auto" w:fill="FFFFFF"/>
              </w:rPr>
              <w:t>考试方式</w:t>
            </w:r>
            <w:r>
              <w:rPr>
                <w:rFonts w:ascii="宋体" w:hAnsi="宋体" w:hint="eastAsia"/>
                <w:sz w:val="22"/>
                <w:szCs w:val="24"/>
                <w:shd w:val="clear" w:color="auto" w:fill="FFFFFF"/>
              </w:rPr>
              <w:t>由笔试、</w:t>
            </w:r>
            <w:r>
              <w:rPr>
                <w:rFonts w:ascii="宋体" w:hAnsi="宋体"/>
                <w:sz w:val="22"/>
                <w:szCs w:val="24"/>
                <w:shd w:val="clear" w:color="auto" w:fill="FFFFFF"/>
              </w:rPr>
              <w:t>面试</w:t>
            </w:r>
            <w:r>
              <w:rPr>
                <w:rFonts w:ascii="宋体" w:hAnsi="宋体" w:hint="eastAsia"/>
                <w:sz w:val="22"/>
                <w:szCs w:val="24"/>
                <w:shd w:val="clear" w:color="auto" w:fill="FFFFFF"/>
              </w:rPr>
              <w:t>两部分组成</w:t>
            </w:r>
            <w:r>
              <w:rPr>
                <w:rFonts w:ascii="宋体" w:hAnsi="宋体"/>
                <w:sz w:val="22"/>
                <w:szCs w:val="24"/>
                <w:shd w:val="clear" w:color="auto" w:fill="FFFFFF"/>
              </w:rPr>
              <w:t>，</w:t>
            </w:r>
            <w:r>
              <w:rPr>
                <w:rFonts w:ascii="宋体" w:hAnsi="宋体" w:hint="eastAsia"/>
                <w:sz w:val="22"/>
                <w:szCs w:val="24"/>
                <w:shd w:val="clear" w:color="auto" w:fill="FFFFFF"/>
              </w:rPr>
              <w:t>各占总分50%，总成绩100分。考试时间初步定于</w:t>
            </w:r>
            <w:r w:rsidR="005A55F3">
              <w:rPr>
                <w:rFonts w:ascii="宋体" w:hAnsi="宋体"/>
                <w:sz w:val="22"/>
                <w:szCs w:val="24"/>
                <w:shd w:val="clear" w:color="auto" w:fill="FFFFFF"/>
              </w:rPr>
              <w:t>9</w:t>
            </w:r>
            <w:r>
              <w:rPr>
                <w:rFonts w:ascii="宋体" w:hAnsi="宋体" w:hint="eastAsia"/>
                <w:sz w:val="22"/>
                <w:szCs w:val="24"/>
                <w:shd w:val="clear" w:color="auto" w:fill="FFFFFF"/>
              </w:rPr>
              <w:t>月</w:t>
            </w:r>
            <w:r w:rsidR="005A55F3">
              <w:rPr>
                <w:rFonts w:ascii="宋体" w:hAnsi="宋体"/>
                <w:sz w:val="22"/>
                <w:szCs w:val="24"/>
                <w:shd w:val="clear" w:color="auto" w:fill="FFFFFF"/>
              </w:rPr>
              <w:t>底</w:t>
            </w:r>
            <w:bookmarkStart w:id="0" w:name="_GoBack"/>
            <w:bookmarkEnd w:id="0"/>
            <w:r>
              <w:rPr>
                <w:rFonts w:ascii="宋体" w:hAnsi="宋体" w:hint="eastAsia"/>
                <w:sz w:val="22"/>
                <w:szCs w:val="24"/>
                <w:shd w:val="clear" w:color="auto" w:fill="FFFFFF"/>
              </w:rPr>
              <w:t>，具体时间和地点另行通知。</w:t>
            </w:r>
          </w:p>
          <w:p w14:paraId="0F1B284F" w14:textId="77777777" w:rsidR="00B838BD" w:rsidRDefault="00E374D7">
            <w:pPr>
              <w:shd w:val="solid" w:color="FFFFFF" w:fill="auto"/>
              <w:autoSpaceDN w:val="0"/>
              <w:spacing w:line="400" w:lineRule="exact"/>
              <w:ind w:firstLineChars="150" w:firstLine="330"/>
              <w:jc w:val="left"/>
              <w:rPr>
                <w:rFonts w:ascii="宋体" w:hAnsi="宋体"/>
                <w:b/>
                <w:sz w:val="22"/>
                <w:szCs w:val="24"/>
                <w:shd w:val="clear" w:color="auto" w:fill="FFFFFF"/>
              </w:rPr>
            </w:pPr>
            <w:r>
              <w:rPr>
                <w:rFonts w:ascii="宋体" w:hAnsi="宋体" w:hint="eastAsia"/>
                <w:b/>
                <w:sz w:val="22"/>
                <w:szCs w:val="24"/>
                <w:shd w:val="clear" w:color="auto" w:fill="FFFFFF"/>
              </w:rPr>
              <w:t>六</w:t>
            </w:r>
            <w:r>
              <w:rPr>
                <w:rFonts w:ascii="宋体" w:hAnsi="宋体"/>
                <w:b/>
                <w:sz w:val="22"/>
                <w:szCs w:val="24"/>
                <w:shd w:val="clear" w:color="auto" w:fill="FFFFFF"/>
              </w:rPr>
              <w:t>、录取</w:t>
            </w:r>
            <w:r>
              <w:rPr>
                <w:rFonts w:ascii="宋体" w:hAnsi="宋体" w:hint="eastAsia"/>
                <w:b/>
                <w:sz w:val="22"/>
                <w:szCs w:val="24"/>
                <w:shd w:val="clear" w:color="auto" w:fill="FFFFFF"/>
              </w:rPr>
              <w:t>及体检</w:t>
            </w:r>
          </w:p>
          <w:p w14:paraId="1FE607B0" w14:textId="77777777" w:rsidR="00B838BD" w:rsidRDefault="00E374D7">
            <w:pPr>
              <w:shd w:val="solid" w:color="FFFFFF" w:fill="auto"/>
              <w:autoSpaceDN w:val="0"/>
              <w:spacing w:line="400" w:lineRule="exact"/>
              <w:ind w:left="330" w:hangingChars="150" w:hanging="330"/>
              <w:jc w:val="left"/>
              <w:rPr>
                <w:rFonts w:ascii="宋体" w:hAnsi="宋体"/>
                <w:sz w:val="22"/>
                <w:szCs w:val="24"/>
                <w:shd w:val="clear" w:color="auto" w:fill="FFFFFF"/>
              </w:rPr>
            </w:pPr>
            <w:r>
              <w:rPr>
                <w:rFonts w:ascii="宋体" w:hAnsi="宋体"/>
                <w:sz w:val="22"/>
                <w:szCs w:val="24"/>
                <w:shd w:val="clear" w:color="auto" w:fill="FFFFFF"/>
              </w:rPr>
              <w:t xml:space="preserve">　　</w:t>
            </w:r>
            <w:r>
              <w:rPr>
                <w:rFonts w:ascii="宋体" w:hAnsi="宋体" w:hint="eastAsia"/>
                <w:sz w:val="22"/>
                <w:szCs w:val="24"/>
                <w:shd w:val="clear" w:color="auto" w:fill="FFFFFF"/>
              </w:rPr>
              <w:t xml:space="preserve">   </w:t>
            </w:r>
            <w:r>
              <w:rPr>
                <w:rFonts w:ascii="宋体" w:hAnsi="宋体"/>
                <w:sz w:val="22"/>
                <w:szCs w:val="24"/>
                <w:shd w:val="clear" w:color="auto" w:fill="FFFFFF"/>
              </w:rPr>
              <w:t>面试和临床技能考试结束后，根据成绩，拟招收人数从高分到低分确定参加体检人员，并参照《国家公务员录用体检通用标准（试行）》</w:t>
            </w:r>
            <w:r>
              <w:rPr>
                <w:rFonts w:ascii="宋体" w:hAnsi="宋体" w:hint="eastAsia"/>
                <w:sz w:val="22"/>
                <w:szCs w:val="24"/>
                <w:shd w:val="clear" w:color="auto" w:fill="FFFFFF"/>
              </w:rPr>
              <w:t>，因体检不合格缺额逐一递补。</w:t>
            </w:r>
          </w:p>
          <w:p w14:paraId="56C1AC20" w14:textId="77777777" w:rsidR="00B838BD" w:rsidRDefault="00E374D7">
            <w:pPr>
              <w:shd w:val="solid" w:color="FFFFFF" w:fill="auto"/>
              <w:autoSpaceDN w:val="0"/>
              <w:spacing w:line="400" w:lineRule="exact"/>
              <w:jc w:val="left"/>
              <w:rPr>
                <w:rFonts w:ascii="宋体" w:hAnsi="宋体"/>
                <w:sz w:val="22"/>
                <w:szCs w:val="24"/>
                <w:shd w:val="clear" w:color="auto" w:fill="FFFFFF"/>
              </w:rPr>
            </w:pPr>
            <w:r>
              <w:rPr>
                <w:rFonts w:ascii="宋体" w:hAnsi="宋体"/>
                <w:sz w:val="22"/>
                <w:szCs w:val="24"/>
                <w:shd w:val="clear" w:color="auto" w:fill="FFFFFF"/>
              </w:rPr>
              <w:t xml:space="preserve">　</w:t>
            </w:r>
            <w:r>
              <w:rPr>
                <w:rFonts w:ascii="宋体" w:hAnsi="宋体" w:hint="eastAsia"/>
                <w:sz w:val="22"/>
                <w:szCs w:val="24"/>
                <w:shd w:val="clear" w:color="auto" w:fill="FFFFFF"/>
              </w:rPr>
              <w:t xml:space="preserve">     </w:t>
            </w:r>
            <w:r>
              <w:rPr>
                <w:rFonts w:ascii="宋体" w:hAnsi="宋体"/>
                <w:sz w:val="22"/>
                <w:szCs w:val="24"/>
                <w:shd w:val="clear" w:color="auto" w:fill="FFFFFF"/>
              </w:rPr>
              <w:t>对体检合格人员，由医院与其签订相应培训合同，并办理有关手续。</w:t>
            </w:r>
          </w:p>
          <w:p w14:paraId="5EF52283" w14:textId="77777777" w:rsidR="00B838BD" w:rsidRDefault="00E374D7">
            <w:pPr>
              <w:shd w:val="solid" w:color="FFFFFF" w:fill="auto"/>
              <w:autoSpaceDN w:val="0"/>
              <w:spacing w:line="400" w:lineRule="exact"/>
              <w:jc w:val="left"/>
              <w:rPr>
                <w:rFonts w:ascii="宋体" w:hAnsi="宋体"/>
                <w:b/>
                <w:sz w:val="22"/>
                <w:szCs w:val="24"/>
                <w:shd w:val="clear" w:color="auto" w:fill="FFFFFF"/>
              </w:rPr>
            </w:pPr>
            <w:r>
              <w:rPr>
                <w:rFonts w:ascii="宋体" w:hAnsi="宋体"/>
                <w:sz w:val="22"/>
                <w:szCs w:val="24"/>
                <w:shd w:val="clear" w:color="auto" w:fill="FFFFFF"/>
              </w:rPr>
              <w:t xml:space="preserve">　</w:t>
            </w:r>
            <w:r>
              <w:rPr>
                <w:rFonts w:ascii="宋体" w:hAnsi="宋体" w:hint="eastAsia"/>
                <w:sz w:val="22"/>
                <w:szCs w:val="24"/>
                <w:shd w:val="clear" w:color="auto" w:fill="FFFFFF"/>
              </w:rPr>
              <w:t xml:space="preserve"> </w:t>
            </w:r>
            <w:r>
              <w:rPr>
                <w:rFonts w:ascii="宋体" w:hAnsi="宋体" w:hint="eastAsia"/>
                <w:b/>
                <w:sz w:val="22"/>
                <w:szCs w:val="24"/>
                <w:shd w:val="clear" w:color="auto" w:fill="FFFFFF"/>
              </w:rPr>
              <w:t>七</w:t>
            </w:r>
            <w:r>
              <w:rPr>
                <w:rFonts w:ascii="宋体" w:hAnsi="宋体"/>
                <w:b/>
                <w:sz w:val="22"/>
                <w:szCs w:val="24"/>
                <w:shd w:val="clear" w:color="auto" w:fill="FFFFFF"/>
              </w:rPr>
              <w:t>、相关规定及待遇</w:t>
            </w:r>
          </w:p>
          <w:p w14:paraId="7D39E217" w14:textId="1A9A8664" w:rsidR="00B838BD" w:rsidRDefault="00E374D7">
            <w:pPr>
              <w:shd w:val="solid" w:color="FFFFFF" w:fill="auto"/>
              <w:autoSpaceDN w:val="0"/>
              <w:spacing w:line="400" w:lineRule="exact"/>
              <w:ind w:left="330" w:hangingChars="150" w:hanging="330"/>
              <w:jc w:val="left"/>
              <w:rPr>
                <w:rFonts w:ascii="宋体" w:hAnsi="宋体"/>
                <w:sz w:val="22"/>
                <w:szCs w:val="24"/>
                <w:shd w:val="clear" w:color="auto" w:fill="FFFFFF"/>
              </w:rPr>
            </w:pPr>
            <w:r>
              <w:rPr>
                <w:rFonts w:ascii="宋体" w:hAnsi="宋体"/>
                <w:sz w:val="22"/>
                <w:szCs w:val="24"/>
                <w:shd w:val="clear" w:color="auto" w:fill="FFFFFF"/>
              </w:rPr>
              <w:t xml:space="preserve">　　</w:t>
            </w:r>
            <w:r>
              <w:rPr>
                <w:rFonts w:ascii="宋体" w:hAnsi="宋体" w:hint="eastAsia"/>
                <w:sz w:val="22"/>
                <w:szCs w:val="24"/>
                <w:shd w:val="clear" w:color="auto" w:fill="FFFFFF"/>
              </w:rPr>
              <w:t xml:space="preserve">   1、</w:t>
            </w:r>
            <w:r w:rsidR="008511E6">
              <w:rPr>
                <w:rFonts w:ascii="宋体" w:hAnsi="宋体"/>
                <w:sz w:val="22"/>
                <w:szCs w:val="24"/>
                <w:shd w:val="clear" w:color="auto" w:fill="FFFFFF"/>
              </w:rPr>
              <w:t>住院医师规范化培训一般</w:t>
            </w:r>
            <w:r>
              <w:rPr>
                <w:rFonts w:ascii="宋体" w:hAnsi="宋体" w:hint="eastAsia"/>
                <w:sz w:val="22"/>
                <w:szCs w:val="24"/>
                <w:shd w:val="clear" w:color="auto" w:fill="FFFFFF"/>
              </w:rPr>
              <w:t>为期三年，自201</w:t>
            </w:r>
            <w:r w:rsidR="004E3F57">
              <w:rPr>
                <w:rFonts w:ascii="宋体" w:hAnsi="宋体"/>
                <w:sz w:val="22"/>
                <w:szCs w:val="24"/>
                <w:shd w:val="clear" w:color="auto" w:fill="FFFFFF"/>
              </w:rPr>
              <w:t>7</w:t>
            </w:r>
            <w:r>
              <w:rPr>
                <w:rFonts w:ascii="宋体" w:hAnsi="宋体" w:hint="eastAsia"/>
                <w:sz w:val="22"/>
                <w:szCs w:val="24"/>
                <w:shd w:val="clear" w:color="auto" w:fill="FFFFFF"/>
              </w:rPr>
              <w:t>年</w:t>
            </w:r>
            <w:r w:rsidR="00160A82">
              <w:rPr>
                <w:rFonts w:ascii="宋体" w:hAnsi="宋体"/>
                <w:sz w:val="22"/>
                <w:szCs w:val="24"/>
                <w:shd w:val="clear" w:color="auto" w:fill="FFFFFF"/>
              </w:rPr>
              <w:t>10</w:t>
            </w:r>
            <w:r>
              <w:rPr>
                <w:rFonts w:ascii="宋体" w:hAnsi="宋体" w:hint="eastAsia"/>
                <w:sz w:val="22"/>
                <w:szCs w:val="24"/>
                <w:shd w:val="clear" w:color="auto" w:fill="FFFFFF"/>
              </w:rPr>
              <w:t>月1日起至20</w:t>
            </w:r>
            <w:r w:rsidR="004E3F57">
              <w:rPr>
                <w:rFonts w:ascii="宋体" w:hAnsi="宋体"/>
                <w:sz w:val="22"/>
                <w:szCs w:val="24"/>
                <w:shd w:val="clear" w:color="auto" w:fill="FFFFFF"/>
              </w:rPr>
              <w:t>20</w:t>
            </w:r>
            <w:r>
              <w:rPr>
                <w:rFonts w:ascii="宋体" w:hAnsi="宋体" w:hint="eastAsia"/>
                <w:sz w:val="22"/>
                <w:szCs w:val="24"/>
                <w:shd w:val="clear" w:color="auto" w:fill="FFFFFF"/>
              </w:rPr>
              <w:t>年</w:t>
            </w:r>
            <w:r w:rsidR="00160A82">
              <w:rPr>
                <w:rFonts w:ascii="宋体" w:hAnsi="宋体"/>
                <w:sz w:val="22"/>
                <w:szCs w:val="24"/>
                <w:shd w:val="clear" w:color="auto" w:fill="FFFFFF"/>
              </w:rPr>
              <w:t>9</w:t>
            </w:r>
            <w:r>
              <w:rPr>
                <w:rFonts w:ascii="宋体" w:hAnsi="宋体" w:hint="eastAsia"/>
                <w:sz w:val="22"/>
                <w:szCs w:val="24"/>
                <w:shd w:val="clear" w:color="auto" w:fill="FFFFFF"/>
              </w:rPr>
              <w:t>月3</w:t>
            </w:r>
            <w:r w:rsidR="00160A82">
              <w:rPr>
                <w:rFonts w:ascii="宋体" w:hAnsi="宋体"/>
                <w:sz w:val="22"/>
                <w:szCs w:val="24"/>
                <w:shd w:val="clear" w:color="auto" w:fill="FFFFFF"/>
              </w:rPr>
              <w:t>0</w:t>
            </w:r>
            <w:r>
              <w:rPr>
                <w:rFonts w:ascii="宋体" w:hAnsi="宋体" w:hint="eastAsia"/>
                <w:sz w:val="22"/>
                <w:szCs w:val="24"/>
                <w:shd w:val="clear" w:color="auto" w:fill="FFFFFF"/>
              </w:rPr>
              <w:t>日结束。</w:t>
            </w:r>
            <w:r>
              <w:rPr>
                <w:rFonts w:ascii="宋体" w:hAnsi="宋体"/>
                <w:sz w:val="22"/>
                <w:szCs w:val="24"/>
                <w:shd w:val="clear" w:color="auto" w:fill="FFFFFF"/>
              </w:rPr>
              <w:t>医院按照</w:t>
            </w:r>
            <w:r>
              <w:rPr>
                <w:rFonts w:ascii="宋体" w:hAnsi="宋体" w:hint="eastAsia"/>
                <w:sz w:val="22"/>
                <w:szCs w:val="24"/>
                <w:shd w:val="clear" w:color="auto" w:fill="FFFFFF"/>
              </w:rPr>
              <w:t>国家卫生计生委对</w:t>
            </w:r>
            <w:r w:rsidR="008511E6">
              <w:rPr>
                <w:rFonts w:ascii="宋体" w:hAnsi="宋体"/>
                <w:sz w:val="22"/>
                <w:szCs w:val="24"/>
                <w:shd w:val="clear" w:color="auto" w:fill="FFFFFF"/>
              </w:rPr>
              <w:t>发布的</w:t>
            </w:r>
            <w:r w:rsidR="008511E6">
              <w:rPr>
                <w:rFonts w:ascii="宋体" w:hAnsi="宋体" w:hint="eastAsia"/>
                <w:sz w:val="22"/>
                <w:szCs w:val="24"/>
                <w:shd w:val="clear" w:color="auto" w:fill="FFFFFF"/>
              </w:rPr>
              <w:t>培训</w:t>
            </w:r>
            <w:r w:rsidR="008511E6">
              <w:rPr>
                <w:rFonts w:ascii="宋体" w:hAnsi="宋体"/>
                <w:sz w:val="22"/>
                <w:szCs w:val="24"/>
                <w:shd w:val="clear" w:color="auto" w:fill="FFFFFF"/>
              </w:rPr>
              <w:t>标准</w:t>
            </w:r>
            <w:r>
              <w:rPr>
                <w:rFonts w:ascii="宋体" w:hAnsi="宋体"/>
                <w:sz w:val="22"/>
                <w:szCs w:val="24"/>
                <w:shd w:val="clear" w:color="auto" w:fill="FFFFFF"/>
              </w:rPr>
              <w:t>，制定培</w:t>
            </w:r>
            <w:r w:rsidR="008511E6">
              <w:rPr>
                <w:rFonts w:ascii="宋体" w:hAnsi="宋体"/>
                <w:sz w:val="22"/>
                <w:szCs w:val="24"/>
                <w:shd w:val="clear" w:color="auto" w:fill="FFFFFF"/>
              </w:rPr>
              <w:t>训</w:t>
            </w:r>
            <w:r>
              <w:rPr>
                <w:rFonts w:ascii="宋体" w:hAnsi="宋体"/>
                <w:sz w:val="22"/>
                <w:szCs w:val="24"/>
                <w:shd w:val="clear" w:color="auto" w:fill="FFFFFF"/>
              </w:rPr>
              <w:t>计划和轮转方案，并按计划对学员进行培训。</w:t>
            </w:r>
            <w:r>
              <w:rPr>
                <w:rFonts w:ascii="宋体" w:hAnsi="宋体" w:hint="eastAsia"/>
                <w:sz w:val="22"/>
                <w:szCs w:val="24"/>
                <w:shd w:val="clear" w:color="auto" w:fill="FFFFFF"/>
              </w:rPr>
              <w:t>培训结束后，需参加</w:t>
            </w:r>
            <w:r w:rsidR="004E3F57">
              <w:rPr>
                <w:rFonts w:ascii="宋体" w:hAnsi="宋体"/>
                <w:sz w:val="22"/>
                <w:szCs w:val="24"/>
                <w:shd w:val="clear" w:color="auto" w:fill="FFFFFF"/>
              </w:rPr>
              <w:t>国家</w:t>
            </w:r>
            <w:r>
              <w:rPr>
                <w:rFonts w:ascii="宋体" w:hAnsi="宋体" w:hint="eastAsia"/>
                <w:sz w:val="22"/>
                <w:szCs w:val="24"/>
                <w:shd w:val="clear" w:color="auto" w:fill="FFFFFF"/>
              </w:rPr>
              <w:t>卫生计生委统一组织的考试，合格者方可取得</w:t>
            </w:r>
            <w:r w:rsidR="004E3F57">
              <w:rPr>
                <w:rFonts w:ascii="宋体" w:hAnsi="宋体"/>
                <w:sz w:val="22"/>
                <w:szCs w:val="24"/>
                <w:shd w:val="clear" w:color="auto" w:fill="FFFFFF"/>
              </w:rPr>
              <w:t>国家</w:t>
            </w:r>
            <w:r>
              <w:rPr>
                <w:rFonts w:ascii="宋体" w:hAnsi="宋体" w:hint="eastAsia"/>
                <w:sz w:val="22"/>
                <w:szCs w:val="24"/>
                <w:shd w:val="clear" w:color="auto" w:fill="FFFFFF"/>
              </w:rPr>
              <w:t>卫生计生委颁发的《</w:t>
            </w:r>
            <w:r w:rsidR="008511E6">
              <w:rPr>
                <w:rFonts w:ascii="宋体" w:hAnsi="宋体"/>
                <w:sz w:val="22"/>
                <w:szCs w:val="24"/>
                <w:shd w:val="clear" w:color="auto" w:fill="FFFFFF"/>
              </w:rPr>
              <w:t>住院医师规范化培训</w:t>
            </w:r>
            <w:r>
              <w:rPr>
                <w:rFonts w:ascii="宋体" w:hAnsi="宋体" w:hint="eastAsia"/>
                <w:sz w:val="22"/>
                <w:szCs w:val="24"/>
                <w:shd w:val="clear" w:color="auto" w:fill="FFFFFF"/>
              </w:rPr>
              <w:t>合格证书》。</w:t>
            </w:r>
          </w:p>
          <w:p w14:paraId="30A378C7" w14:textId="77777777" w:rsidR="00B838BD" w:rsidRDefault="00E374D7">
            <w:pPr>
              <w:widowControl/>
              <w:spacing w:line="400" w:lineRule="exact"/>
              <w:ind w:left="330" w:hangingChars="150" w:hanging="330"/>
              <w:jc w:val="left"/>
              <w:rPr>
                <w:rFonts w:ascii="宋体" w:hAnsi="宋体"/>
                <w:sz w:val="22"/>
                <w:szCs w:val="24"/>
                <w:shd w:val="clear" w:color="auto" w:fill="FFFFFF"/>
              </w:rPr>
            </w:pPr>
            <w:r>
              <w:rPr>
                <w:rFonts w:ascii="宋体" w:hAnsi="宋体"/>
                <w:sz w:val="22"/>
                <w:szCs w:val="24"/>
                <w:shd w:val="clear" w:color="auto" w:fill="FFFFFF"/>
              </w:rPr>
              <w:t xml:space="preserve">　　</w:t>
            </w:r>
            <w:r>
              <w:rPr>
                <w:rFonts w:ascii="宋体" w:hAnsi="宋体" w:hint="eastAsia"/>
                <w:sz w:val="22"/>
                <w:szCs w:val="24"/>
                <w:shd w:val="clear" w:color="auto" w:fill="FFFFFF"/>
              </w:rPr>
              <w:t xml:space="preserve">   2、</w:t>
            </w:r>
            <w:r>
              <w:rPr>
                <w:rFonts w:ascii="宋体" w:hAnsi="宋体"/>
                <w:sz w:val="22"/>
                <w:szCs w:val="24"/>
                <w:shd w:val="clear" w:color="auto" w:fill="FFFFFF"/>
              </w:rPr>
              <w:t>培训期间，医院与培训对象签订</w:t>
            </w:r>
            <w:r w:rsidR="004E3F57">
              <w:rPr>
                <w:rFonts w:ascii="宋体" w:hAnsi="宋体"/>
                <w:sz w:val="22"/>
                <w:szCs w:val="24"/>
                <w:shd w:val="clear" w:color="auto" w:fill="FFFFFF"/>
              </w:rPr>
              <w:t>培训协议</w:t>
            </w:r>
            <w:r>
              <w:rPr>
                <w:rFonts w:ascii="宋体" w:hAnsi="宋体"/>
                <w:sz w:val="22"/>
                <w:szCs w:val="24"/>
                <w:shd w:val="clear" w:color="auto" w:fill="FFFFFF"/>
              </w:rPr>
              <w:t>，培训期限为合同期限。培训对象依法参加并享有养老、医疗、等社会保障</w:t>
            </w:r>
            <w:r>
              <w:rPr>
                <w:rFonts w:ascii="宋体" w:hAnsi="宋体" w:hint="eastAsia"/>
                <w:sz w:val="22"/>
                <w:szCs w:val="24"/>
                <w:shd w:val="clear" w:color="auto" w:fill="FFFFFF"/>
              </w:rPr>
              <w:t>。培训期间，两年内未通过</w:t>
            </w:r>
            <w:r w:rsidR="004E3F57">
              <w:rPr>
                <w:rFonts w:ascii="宋体" w:hAnsi="宋体"/>
                <w:sz w:val="22"/>
                <w:szCs w:val="24"/>
                <w:shd w:val="clear" w:color="auto" w:fill="FFFFFF"/>
              </w:rPr>
              <w:t>执业医师</w:t>
            </w:r>
            <w:r>
              <w:rPr>
                <w:rFonts w:ascii="宋体" w:hAnsi="宋体" w:hint="eastAsia"/>
                <w:sz w:val="22"/>
                <w:szCs w:val="24"/>
                <w:shd w:val="clear" w:color="auto" w:fill="FFFFFF"/>
              </w:rPr>
              <w:t>者，终止其参加全科医生规范化培养，解除培训协议。</w:t>
            </w:r>
          </w:p>
          <w:p w14:paraId="0A5D3DD7" w14:textId="77777777" w:rsidR="00B838BD" w:rsidRDefault="00E374D7">
            <w:pPr>
              <w:shd w:val="solid" w:color="FFFFFF" w:fill="auto"/>
              <w:autoSpaceDN w:val="0"/>
              <w:spacing w:line="400" w:lineRule="exact"/>
              <w:ind w:left="330" w:hangingChars="150" w:hanging="330"/>
              <w:jc w:val="left"/>
              <w:rPr>
                <w:rFonts w:ascii="宋体" w:hAnsi="宋体"/>
                <w:b/>
                <w:color w:val="FF0000"/>
                <w:sz w:val="22"/>
                <w:szCs w:val="24"/>
                <w:shd w:val="clear" w:color="auto" w:fill="FFFFFF"/>
              </w:rPr>
            </w:pPr>
            <w:r>
              <w:rPr>
                <w:rFonts w:ascii="宋体" w:hAnsi="宋体" w:hint="eastAsia"/>
                <w:sz w:val="22"/>
                <w:szCs w:val="24"/>
                <w:shd w:val="clear" w:color="auto" w:fill="FFFFFF"/>
              </w:rPr>
              <w:t xml:space="preserve">      3、</w:t>
            </w:r>
            <w:r>
              <w:rPr>
                <w:rFonts w:ascii="宋体" w:hAnsi="宋体"/>
                <w:sz w:val="22"/>
                <w:szCs w:val="24"/>
                <w:shd w:val="clear" w:color="auto" w:fill="FFFFFF"/>
              </w:rPr>
              <w:t>培训期间可根据个人意愿自行终止培训</w:t>
            </w:r>
            <w:r>
              <w:rPr>
                <w:rFonts w:ascii="宋体" w:hAnsi="宋体" w:hint="eastAsia"/>
                <w:sz w:val="22"/>
                <w:szCs w:val="24"/>
                <w:shd w:val="clear" w:color="auto" w:fill="FFFFFF"/>
              </w:rPr>
              <w:t>，但须提前一个月书面申请。</w:t>
            </w:r>
            <w:r>
              <w:rPr>
                <w:rFonts w:ascii="宋体" w:hAnsi="宋体"/>
                <w:sz w:val="22"/>
                <w:szCs w:val="24"/>
                <w:shd w:val="clear" w:color="auto" w:fill="FFFFFF"/>
              </w:rPr>
              <w:t>培训结束后，</w:t>
            </w:r>
            <w:r w:rsidR="00011264">
              <w:rPr>
                <w:rFonts w:ascii="宋体" w:hAnsi="宋体"/>
                <w:sz w:val="22"/>
                <w:szCs w:val="24"/>
                <w:shd w:val="clear" w:color="auto" w:fill="FFFFFF"/>
              </w:rPr>
              <w:t>培训协议</w:t>
            </w:r>
            <w:r>
              <w:rPr>
                <w:rFonts w:ascii="宋体" w:hAnsi="宋体"/>
                <w:sz w:val="22"/>
                <w:szCs w:val="24"/>
                <w:shd w:val="clear" w:color="auto" w:fill="FFFFFF"/>
              </w:rPr>
              <w:t>自然终止，培训对象自主择业</w:t>
            </w:r>
            <w:r>
              <w:rPr>
                <w:rFonts w:ascii="宋体" w:hAnsi="宋体" w:hint="eastAsia"/>
                <w:b/>
                <w:sz w:val="22"/>
                <w:szCs w:val="24"/>
                <w:shd w:val="clear" w:color="auto" w:fill="FFFFFF"/>
              </w:rPr>
              <w:t>，</w:t>
            </w:r>
            <w:r>
              <w:rPr>
                <w:rFonts w:ascii="宋体" w:hAnsi="宋体" w:hint="eastAsia"/>
                <w:bCs/>
                <w:sz w:val="22"/>
                <w:szCs w:val="24"/>
                <w:shd w:val="clear" w:color="auto" w:fill="FFFFFF"/>
              </w:rPr>
              <w:t>同时也</w:t>
            </w:r>
            <w:r>
              <w:rPr>
                <w:rFonts w:ascii="宋体" w:hAnsi="宋体"/>
                <w:bCs/>
                <w:sz w:val="22"/>
                <w:szCs w:val="24"/>
                <w:shd w:val="clear" w:color="auto" w:fill="FFFFFF"/>
              </w:rPr>
              <w:t>可参照《南京医科大学临床医学和口腔医学专业学位研究生教育与江苏省住院医师规范化培训双向接轨试行办法》</w:t>
            </w:r>
            <w:r>
              <w:rPr>
                <w:rFonts w:ascii="宋体" w:hAnsi="宋体" w:hint="eastAsia"/>
                <w:bCs/>
                <w:sz w:val="22"/>
                <w:szCs w:val="24"/>
                <w:shd w:val="clear" w:color="auto" w:fill="FFFFFF"/>
              </w:rPr>
              <w:t>和</w:t>
            </w:r>
            <w:r>
              <w:rPr>
                <w:rFonts w:ascii="宋体" w:hAnsi="宋体"/>
                <w:bCs/>
                <w:sz w:val="22"/>
                <w:szCs w:val="24"/>
                <w:shd w:val="clear" w:color="auto" w:fill="FFFFFF"/>
              </w:rPr>
              <w:t>《江苏省住院医师规范化培训</w:t>
            </w:r>
            <w:r>
              <w:rPr>
                <w:rFonts w:ascii="宋体" w:hAnsi="宋体" w:hint="eastAsia"/>
                <w:bCs/>
                <w:sz w:val="22"/>
                <w:szCs w:val="24"/>
                <w:shd w:val="clear" w:color="auto" w:fill="FFFFFF"/>
              </w:rPr>
              <w:t>一阶段人员申请</w:t>
            </w:r>
            <w:r>
              <w:rPr>
                <w:rFonts w:ascii="宋体" w:hAnsi="宋体"/>
                <w:bCs/>
                <w:sz w:val="22"/>
                <w:szCs w:val="24"/>
                <w:shd w:val="clear" w:color="auto" w:fill="FFFFFF"/>
              </w:rPr>
              <w:t>南京医科大学临床医学和口腔医学</w:t>
            </w:r>
            <w:r>
              <w:rPr>
                <w:rFonts w:ascii="宋体" w:hAnsi="宋体" w:hint="eastAsia"/>
                <w:bCs/>
                <w:sz w:val="22"/>
                <w:szCs w:val="24"/>
                <w:shd w:val="clear" w:color="auto" w:fill="FFFFFF"/>
              </w:rPr>
              <w:t>硕士</w:t>
            </w:r>
            <w:r>
              <w:rPr>
                <w:rFonts w:ascii="宋体" w:hAnsi="宋体"/>
                <w:bCs/>
                <w:sz w:val="22"/>
                <w:szCs w:val="24"/>
                <w:shd w:val="clear" w:color="auto" w:fill="FFFFFF"/>
              </w:rPr>
              <w:t>专业学位</w:t>
            </w:r>
            <w:r>
              <w:rPr>
                <w:rFonts w:ascii="宋体" w:hAnsi="宋体" w:hint="eastAsia"/>
                <w:bCs/>
                <w:sz w:val="22"/>
                <w:szCs w:val="24"/>
                <w:shd w:val="clear" w:color="auto" w:fill="FFFFFF"/>
              </w:rPr>
              <w:t>实施细则</w:t>
            </w:r>
            <w:r>
              <w:rPr>
                <w:rFonts w:ascii="宋体" w:hAnsi="宋体"/>
                <w:bCs/>
                <w:sz w:val="22"/>
                <w:szCs w:val="24"/>
                <w:shd w:val="clear" w:color="auto" w:fill="FFFFFF"/>
              </w:rPr>
              <w:t>》</w:t>
            </w:r>
            <w:r>
              <w:rPr>
                <w:rFonts w:ascii="宋体" w:hAnsi="宋体" w:hint="eastAsia"/>
                <w:bCs/>
                <w:sz w:val="22"/>
                <w:szCs w:val="24"/>
                <w:shd w:val="clear" w:color="auto" w:fill="FFFFFF"/>
              </w:rPr>
              <w:t>的相关文件，</w:t>
            </w:r>
            <w:r w:rsidRPr="00592AFD">
              <w:rPr>
                <w:rFonts w:ascii="宋体" w:hAnsi="宋体"/>
                <w:b/>
                <w:color w:val="0D0D0D" w:themeColor="text1" w:themeTint="F2"/>
                <w:sz w:val="24"/>
                <w:szCs w:val="28"/>
                <w:shd w:val="clear" w:color="auto" w:fill="FFFFFF"/>
              </w:rPr>
              <w:t>申请临床医学</w:t>
            </w:r>
            <w:r w:rsidRPr="00592AFD">
              <w:rPr>
                <w:rFonts w:ascii="宋体" w:hAnsi="宋体" w:hint="eastAsia"/>
                <w:b/>
                <w:color w:val="0D0D0D" w:themeColor="text1" w:themeTint="F2"/>
                <w:sz w:val="24"/>
                <w:szCs w:val="28"/>
                <w:shd w:val="clear" w:color="auto" w:fill="FFFFFF"/>
              </w:rPr>
              <w:t>硕士</w:t>
            </w:r>
            <w:r w:rsidRPr="00592AFD">
              <w:rPr>
                <w:rFonts w:ascii="宋体" w:hAnsi="宋体"/>
                <w:b/>
                <w:color w:val="0D0D0D" w:themeColor="text1" w:themeTint="F2"/>
                <w:sz w:val="24"/>
                <w:szCs w:val="28"/>
                <w:shd w:val="clear" w:color="auto" w:fill="FFFFFF"/>
              </w:rPr>
              <w:t>专业学位</w:t>
            </w:r>
            <w:r w:rsidRPr="00592AFD">
              <w:rPr>
                <w:rFonts w:ascii="宋体" w:hAnsi="宋体" w:hint="eastAsia"/>
                <w:b/>
                <w:color w:val="0D0D0D" w:themeColor="text1" w:themeTint="F2"/>
                <w:sz w:val="24"/>
                <w:szCs w:val="28"/>
                <w:shd w:val="clear" w:color="auto" w:fill="FFFFFF"/>
              </w:rPr>
              <w:t>。</w:t>
            </w:r>
          </w:p>
          <w:p w14:paraId="361A28E3" w14:textId="246F7C85" w:rsidR="00B838BD" w:rsidRDefault="00E374D7">
            <w:pPr>
              <w:widowControl/>
              <w:spacing w:line="400" w:lineRule="exact"/>
              <w:ind w:left="330" w:hangingChars="150" w:hanging="330"/>
              <w:jc w:val="left"/>
              <w:rPr>
                <w:rFonts w:ascii="宋体" w:hAnsi="宋体"/>
                <w:sz w:val="22"/>
                <w:szCs w:val="24"/>
                <w:shd w:val="clear" w:color="auto" w:fill="FFFFFF"/>
              </w:rPr>
            </w:pPr>
            <w:r>
              <w:rPr>
                <w:rFonts w:ascii="宋体" w:hAnsi="宋体" w:hint="eastAsia"/>
                <w:sz w:val="22"/>
                <w:szCs w:val="24"/>
                <w:shd w:val="clear" w:color="auto" w:fill="FFFFFF"/>
              </w:rPr>
              <w:t xml:space="preserve">      4、</w:t>
            </w:r>
            <w:r>
              <w:rPr>
                <w:rFonts w:ascii="宋体" w:hAnsi="宋体"/>
                <w:sz w:val="22"/>
                <w:szCs w:val="24"/>
                <w:shd w:val="clear" w:color="auto" w:fill="FFFFFF"/>
              </w:rPr>
              <w:t>除法律法规和政策规定的原因外，需要延长培训期限的，须由本人申请，培训医院同意，延长期内只签订培训协议，不再享受</w:t>
            </w:r>
            <w:r>
              <w:rPr>
                <w:rFonts w:ascii="宋体" w:hAnsi="宋体" w:hint="eastAsia"/>
                <w:sz w:val="22"/>
                <w:szCs w:val="24"/>
                <w:shd w:val="clear" w:color="auto" w:fill="FFFFFF"/>
              </w:rPr>
              <w:t>津贴</w:t>
            </w:r>
            <w:r>
              <w:rPr>
                <w:rFonts w:ascii="宋体" w:hAnsi="宋体"/>
                <w:sz w:val="22"/>
                <w:szCs w:val="24"/>
                <w:shd w:val="clear" w:color="auto" w:fill="FFFFFF"/>
              </w:rPr>
              <w:t>和社会保障待遇，</w:t>
            </w:r>
            <w:r>
              <w:rPr>
                <w:rFonts w:ascii="宋体" w:hAnsi="宋体" w:hint="eastAsia"/>
                <w:sz w:val="22"/>
                <w:szCs w:val="24"/>
                <w:shd w:val="clear" w:color="auto" w:fill="FFFFFF"/>
              </w:rPr>
              <w:t>但可免除</w:t>
            </w:r>
            <w:r>
              <w:rPr>
                <w:rFonts w:ascii="宋体" w:hAnsi="宋体"/>
                <w:sz w:val="22"/>
                <w:szCs w:val="24"/>
                <w:shd w:val="clear" w:color="auto" w:fill="FFFFFF"/>
              </w:rPr>
              <w:t>培训费</w:t>
            </w:r>
            <w:r>
              <w:rPr>
                <w:rFonts w:ascii="宋体" w:hAnsi="宋体" w:hint="eastAsia"/>
                <w:sz w:val="22"/>
                <w:szCs w:val="24"/>
                <w:shd w:val="clear" w:color="auto" w:fill="FFFFFF"/>
              </w:rPr>
              <w:t>。</w:t>
            </w:r>
          </w:p>
          <w:p w14:paraId="249F66C1" w14:textId="77777777" w:rsidR="00B838BD" w:rsidRDefault="00E374D7">
            <w:pPr>
              <w:shd w:val="solid" w:color="FFFFFF" w:fill="auto"/>
              <w:autoSpaceDN w:val="0"/>
              <w:spacing w:line="400" w:lineRule="exact"/>
              <w:jc w:val="left"/>
              <w:rPr>
                <w:rFonts w:ascii="宋体" w:hAnsi="宋体"/>
                <w:b/>
                <w:sz w:val="22"/>
                <w:szCs w:val="24"/>
                <w:shd w:val="clear" w:color="auto" w:fill="FFFFFF"/>
              </w:rPr>
            </w:pPr>
            <w:r>
              <w:rPr>
                <w:rFonts w:ascii="宋体" w:hAnsi="宋体"/>
                <w:sz w:val="22"/>
                <w:szCs w:val="24"/>
                <w:shd w:val="clear" w:color="auto" w:fill="FFFFFF"/>
              </w:rPr>
              <w:t xml:space="preserve">　　</w:t>
            </w:r>
            <w:r>
              <w:rPr>
                <w:rFonts w:ascii="宋体" w:hAnsi="宋体" w:hint="eastAsia"/>
                <w:b/>
                <w:sz w:val="22"/>
                <w:szCs w:val="24"/>
                <w:shd w:val="clear" w:color="auto" w:fill="FFFFFF"/>
              </w:rPr>
              <w:t>八</w:t>
            </w:r>
            <w:r>
              <w:rPr>
                <w:rFonts w:ascii="宋体" w:hAnsi="宋体"/>
                <w:b/>
                <w:sz w:val="22"/>
                <w:szCs w:val="24"/>
                <w:shd w:val="clear" w:color="auto" w:fill="FFFFFF"/>
              </w:rPr>
              <w:t>、招收政策咨询电话</w:t>
            </w:r>
          </w:p>
          <w:p w14:paraId="1235CF3C" w14:textId="77777777" w:rsidR="00B838BD" w:rsidRDefault="00E374D7">
            <w:pPr>
              <w:shd w:val="solid" w:color="FFFFFF" w:fill="auto"/>
              <w:autoSpaceDN w:val="0"/>
              <w:spacing w:line="400" w:lineRule="exact"/>
              <w:ind w:firstLineChars="350" w:firstLine="770"/>
              <w:jc w:val="left"/>
              <w:rPr>
                <w:rFonts w:ascii="宋体" w:hAnsi="宋体"/>
                <w:sz w:val="22"/>
                <w:szCs w:val="24"/>
                <w:shd w:val="clear" w:color="auto" w:fill="FFFFFF"/>
              </w:rPr>
            </w:pPr>
            <w:r>
              <w:rPr>
                <w:rFonts w:ascii="宋体" w:hAnsi="宋体"/>
                <w:sz w:val="22"/>
                <w:szCs w:val="24"/>
                <w:shd w:val="clear" w:color="auto" w:fill="FFFFFF"/>
              </w:rPr>
              <w:t>招收政策咨询电话：</w:t>
            </w:r>
            <w:r>
              <w:rPr>
                <w:rFonts w:ascii="宋体" w:hAnsi="宋体" w:hint="eastAsia"/>
                <w:sz w:val="22"/>
                <w:szCs w:val="24"/>
                <w:shd w:val="clear" w:color="auto" w:fill="FFFFFF"/>
              </w:rPr>
              <w:t>0519-</w:t>
            </w:r>
            <w:r>
              <w:rPr>
                <w:rFonts w:ascii="宋体" w:hAnsi="宋体"/>
                <w:sz w:val="22"/>
                <w:szCs w:val="24"/>
                <w:shd w:val="clear" w:color="auto" w:fill="FFFFFF"/>
              </w:rPr>
              <w:t>81087655或</w:t>
            </w:r>
            <w:r>
              <w:rPr>
                <w:rFonts w:ascii="宋体" w:hAnsi="宋体" w:hint="eastAsia"/>
                <w:sz w:val="22"/>
                <w:szCs w:val="24"/>
                <w:shd w:val="clear" w:color="auto" w:fill="FFFFFF"/>
              </w:rPr>
              <w:t>051981087654</w:t>
            </w:r>
            <w:r>
              <w:rPr>
                <w:rFonts w:ascii="宋体" w:hAnsi="宋体"/>
                <w:sz w:val="22"/>
                <w:szCs w:val="24"/>
                <w:shd w:val="clear" w:color="auto" w:fill="FFFFFF"/>
              </w:rPr>
              <w:t xml:space="preserve">　　</w:t>
            </w:r>
          </w:p>
          <w:p w14:paraId="355BF176" w14:textId="77777777" w:rsidR="00B838BD" w:rsidRDefault="00E374D7">
            <w:pPr>
              <w:shd w:val="solid" w:color="FFFFFF" w:fill="auto"/>
              <w:autoSpaceDN w:val="0"/>
              <w:spacing w:line="400" w:lineRule="exact"/>
              <w:ind w:firstLineChars="350" w:firstLine="770"/>
              <w:jc w:val="left"/>
              <w:rPr>
                <w:rStyle w:val="a5"/>
                <w:rFonts w:ascii="宋体" w:hAnsi="宋体"/>
                <w:color w:val="auto"/>
                <w:sz w:val="22"/>
                <w:szCs w:val="24"/>
                <w:u w:val="none"/>
                <w:shd w:val="clear" w:color="auto" w:fill="FFFFFF"/>
              </w:rPr>
            </w:pPr>
            <w:r>
              <w:rPr>
                <w:rFonts w:ascii="宋体" w:hAnsi="宋体"/>
                <w:sz w:val="22"/>
                <w:szCs w:val="24"/>
                <w:shd w:val="clear" w:color="auto" w:fill="FFFFFF"/>
              </w:rPr>
              <w:t>网址</w:t>
            </w:r>
            <w:r>
              <w:rPr>
                <w:rFonts w:ascii="宋体" w:hAnsi="宋体" w:hint="eastAsia"/>
                <w:sz w:val="22"/>
                <w:szCs w:val="24"/>
                <w:shd w:val="clear" w:color="auto" w:fill="FFFFFF"/>
              </w:rPr>
              <w:t xml:space="preserve">: </w:t>
            </w:r>
            <w:r>
              <w:rPr>
                <w:rFonts w:hint="eastAsia"/>
                <w:sz w:val="20"/>
              </w:rPr>
              <w:t>www.czey.com</w:t>
            </w:r>
            <w:r>
              <w:rPr>
                <w:rFonts w:ascii="宋体" w:hAnsi="宋体" w:hint="eastAsia"/>
                <w:sz w:val="22"/>
                <w:szCs w:val="24"/>
                <w:shd w:val="clear" w:color="auto" w:fill="FFFFFF"/>
              </w:rPr>
              <w:t xml:space="preserve"> 邮箱：</w:t>
            </w:r>
            <w:hyperlink r:id="rId9" w:history="1">
              <w:r>
                <w:rPr>
                  <w:rStyle w:val="a5"/>
                  <w:rFonts w:ascii="宋体" w:hAnsi="宋体" w:hint="eastAsia"/>
                  <w:sz w:val="22"/>
                  <w:szCs w:val="24"/>
                  <w:shd w:val="clear" w:color="auto" w:fill="FFFFFF"/>
                </w:rPr>
                <w:t>czerykjk@sina.cn</w:t>
              </w:r>
            </w:hyperlink>
            <w:r>
              <w:rPr>
                <w:rFonts w:ascii="宋体" w:hAnsi="宋体" w:hint="eastAsia"/>
                <w:sz w:val="22"/>
                <w:szCs w:val="24"/>
                <w:shd w:val="clear" w:color="auto" w:fill="FFFFFF"/>
              </w:rPr>
              <w:t xml:space="preserve">  (推荐使用）                       </w:t>
            </w:r>
          </w:p>
          <w:p w14:paraId="234B0C58" w14:textId="77777777" w:rsidR="00B838BD" w:rsidRDefault="00E374D7">
            <w:pPr>
              <w:shd w:val="solid" w:color="FFFFFF" w:fill="auto"/>
              <w:autoSpaceDN w:val="0"/>
              <w:spacing w:line="400" w:lineRule="exact"/>
              <w:ind w:firstLineChars="350" w:firstLine="770"/>
              <w:jc w:val="left"/>
              <w:rPr>
                <w:rFonts w:ascii="宋体" w:hAnsi="宋体"/>
                <w:sz w:val="22"/>
                <w:szCs w:val="24"/>
                <w:shd w:val="clear" w:color="auto" w:fill="FFFFFF"/>
              </w:rPr>
            </w:pPr>
            <w:r>
              <w:rPr>
                <w:rFonts w:ascii="宋体" w:hAnsi="宋体"/>
                <w:sz w:val="22"/>
                <w:szCs w:val="24"/>
                <w:shd w:val="clear" w:color="auto" w:fill="FFFFFF"/>
              </w:rPr>
              <w:t>联系人：</w:t>
            </w:r>
            <w:r>
              <w:rPr>
                <w:rFonts w:ascii="宋体" w:hAnsi="宋体" w:hint="eastAsia"/>
                <w:sz w:val="22"/>
                <w:szCs w:val="24"/>
                <w:shd w:val="clear" w:color="auto" w:fill="FFFFFF"/>
              </w:rPr>
              <w:t xml:space="preserve">汪薇青  </w:t>
            </w:r>
          </w:p>
          <w:p w14:paraId="11254298" w14:textId="77777777" w:rsidR="00B838BD" w:rsidRDefault="00E374D7">
            <w:pPr>
              <w:shd w:val="solid" w:color="FFFFFF" w:fill="auto"/>
              <w:autoSpaceDN w:val="0"/>
              <w:spacing w:line="400" w:lineRule="exact"/>
              <w:ind w:firstLineChars="200" w:firstLine="440"/>
              <w:jc w:val="left"/>
              <w:rPr>
                <w:rFonts w:ascii="宋体" w:hAnsi="宋体"/>
                <w:b/>
                <w:sz w:val="22"/>
                <w:szCs w:val="24"/>
                <w:shd w:val="clear" w:color="auto" w:fill="FFFFFF"/>
              </w:rPr>
            </w:pPr>
            <w:r>
              <w:rPr>
                <w:rFonts w:ascii="宋体" w:hAnsi="宋体" w:hint="eastAsia"/>
                <w:b/>
                <w:sz w:val="22"/>
                <w:szCs w:val="24"/>
                <w:shd w:val="clear" w:color="auto" w:fill="FFFFFF"/>
              </w:rPr>
              <w:t>九、招生监督</w:t>
            </w:r>
          </w:p>
          <w:p w14:paraId="5D7884A7" w14:textId="77777777" w:rsidR="00B838BD" w:rsidRDefault="00E374D7">
            <w:pPr>
              <w:shd w:val="solid" w:color="FFFFFF" w:fill="auto"/>
              <w:autoSpaceDN w:val="0"/>
              <w:spacing w:line="400" w:lineRule="exact"/>
              <w:ind w:firstLineChars="150" w:firstLine="330"/>
              <w:jc w:val="left"/>
              <w:rPr>
                <w:rFonts w:ascii="宋体" w:hAnsi="宋体"/>
                <w:sz w:val="22"/>
                <w:szCs w:val="24"/>
                <w:shd w:val="clear" w:color="auto" w:fill="FFFFFF"/>
              </w:rPr>
            </w:pPr>
            <w:r>
              <w:rPr>
                <w:rFonts w:ascii="宋体" w:hAnsi="宋体" w:hint="eastAsia"/>
                <w:sz w:val="22"/>
                <w:szCs w:val="24"/>
                <w:shd w:val="clear" w:color="auto" w:fill="FFFFFF"/>
              </w:rPr>
              <w:t xml:space="preserve">    常州市第二人民医院纪委：0519-88120506</w:t>
            </w:r>
          </w:p>
          <w:p w14:paraId="7385E6C9"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sz w:val="22"/>
                <w:szCs w:val="24"/>
                <w:shd w:val="clear" w:color="auto" w:fill="FFFFFF"/>
              </w:rPr>
              <w:t xml:space="preserve">　</w:t>
            </w:r>
            <w:r>
              <w:rPr>
                <w:rFonts w:ascii="宋体" w:hAnsi="宋体" w:hint="eastAsia"/>
                <w:sz w:val="22"/>
                <w:szCs w:val="24"/>
                <w:shd w:val="clear" w:color="auto" w:fill="FFFFFF"/>
              </w:rPr>
              <w:t xml:space="preserve">                                      </w:t>
            </w:r>
            <w:r>
              <w:rPr>
                <w:rFonts w:ascii="宋体" w:hAnsi="宋体" w:hint="eastAsia"/>
                <w:b/>
                <w:sz w:val="22"/>
                <w:szCs w:val="24"/>
                <w:shd w:val="clear" w:color="auto" w:fill="FFFFFF"/>
              </w:rPr>
              <w:t xml:space="preserve">    常州市第二人民医院</w:t>
            </w:r>
          </w:p>
          <w:p w14:paraId="6E3CCE0D" w14:textId="77777777" w:rsidR="00B838BD" w:rsidRDefault="00E374D7" w:rsidP="00403B89">
            <w:pPr>
              <w:shd w:val="solid" w:color="FFFFFF" w:fill="auto"/>
              <w:autoSpaceDN w:val="0"/>
              <w:spacing w:line="400" w:lineRule="exact"/>
              <w:ind w:firstLineChars="200" w:firstLine="440"/>
              <w:jc w:val="left"/>
              <w:rPr>
                <w:rFonts w:ascii="宋体" w:hAnsi="宋体"/>
                <w:b/>
                <w:sz w:val="22"/>
                <w:szCs w:val="24"/>
                <w:shd w:val="clear" w:color="auto" w:fill="FFFFFF"/>
              </w:rPr>
            </w:pPr>
            <w:r>
              <w:rPr>
                <w:rFonts w:ascii="宋体" w:hAnsi="宋体" w:hint="eastAsia"/>
                <w:sz w:val="22"/>
                <w:szCs w:val="24"/>
                <w:shd w:val="clear" w:color="auto" w:fill="FFFFFF"/>
              </w:rPr>
              <w:t xml:space="preserve">                                              </w:t>
            </w:r>
            <w:r>
              <w:rPr>
                <w:rFonts w:ascii="宋体" w:hAnsi="宋体" w:hint="eastAsia"/>
                <w:b/>
                <w:sz w:val="22"/>
                <w:szCs w:val="24"/>
                <w:shd w:val="clear" w:color="auto" w:fill="FFFFFF"/>
              </w:rPr>
              <w:t xml:space="preserve"> 201</w:t>
            </w:r>
            <w:r w:rsidR="00A11638">
              <w:rPr>
                <w:rFonts w:ascii="宋体" w:hAnsi="宋体"/>
                <w:b/>
                <w:sz w:val="22"/>
                <w:szCs w:val="24"/>
                <w:shd w:val="clear" w:color="auto" w:fill="FFFFFF"/>
              </w:rPr>
              <w:t>7</w:t>
            </w:r>
            <w:r>
              <w:rPr>
                <w:rFonts w:ascii="宋体" w:hAnsi="宋体" w:hint="eastAsia"/>
                <w:b/>
                <w:sz w:val="22"/>
                <w:szCs w:val="24"/>
                <w:shd w:val="clear" w:color="auto" w:fill="FFFFFF"/>
              </w:rPr>
              <w:t>年</w:t>
            </w:r>
            <w:r w:rsidR="00403B89">
              <w:rPr>
                <w:rFonts w:ascii="宋体" w:hAnsi="宋体"/>
                <w:b/>
                <w:sz w:val="22"/>
                <w:szCs w:val="24"/>
                <w:shd w:val="clear" w:color="auto" w:fill="FFFFFF"/>
              </w:rPr>
              <w:t>8</w:t>
            </w:r>
            <w:r>
              <w:rPr>
                <w:rFonts w:ascii="宋体" w:hAnsi="宋体" w:hint="eastAsia"/>
                <w:b/>
                <w:sz w:val="22"/>
                <w:szCs w:val="24"/>
                <w:shd w:val="clear" w:color="auto" w:fill="FFFFFF"/>
              </w:rPr>
              <w:t>月</w:t>
            </w:r>
            <w:r w:rsidR="00403B89">
              <w:rPr>
                <w:rFonts w:ascii="宋体" w:hAnsi="宋体"/>
                <w:b/>
                <w:sz w:val="22"/>
                <w:szCs w:val="24"/>
                <w:shd w:val="clear" w:color="auto" w:fill="FFFFFF"/>
              </w:rPr>
              <w:t>27</w:t>
            </w:r>
            <w:r>
              <w:rPr>
                <w:rFonts w:ascii="宋体" w:hAnsi="宋体" w:hint="eastAsia"/>
                <w:b/>
                <w:sz w:val="22"/>
                <w:szCs w:val="24"/>
                <w:shd w:val="clear" w:color="auto" w:fill="FFFFFF"/>
              </w:rPr>
              <w:t>日</w:t>
            </w:r>
          </w:p>
          <w:p w14:paraId="2DB9BD50" w14:textId="77777777" w:rsidR="00092A85" w:rsidRDefault="00092A85" w:rsidP="00403B89">
            <w:pPr>
              <w:shd w:val="solid" w:color="FFFFFF" w:fill="auto"/>
              <w:autoSpaceDN w:val="0"/>
              <w:spacing w:line="400" w:lineRule="exact"/>
              <w:ind w:firstLineChars="200" w:firstLine="440"/>
              <w:jc w:val="left"/>
              <w:rPr>
                <w:rFonts w:ascii="宋体" w:hAnsi="宋体"/>
                <w:b/>
                <w:sz w:val="22"/>
                <w:szCs w:val="24"/>
                <w:shd w:val="clear" w:color="auto" w:fill="FFFFFF"/>
              </w:rPr>
            </w:pPr>
          </w:p>
          <w:p w14:paraId="49A071D1" w14:textId="77777777" w:rsidR="00092A85" w:rsidRDefault="00092A85" w:rsidP="00403B89">
            <w:pPr>
              <w:shd w:val="solid" w:color="FFFFFF" w:fill="auto"/>
              <w:autoSpaceDN w:val="0"/>
              <w:spacing w:line="400" w:lineRule="exact"/>
              <w:ind w:firstLineChars="200" w:firstLine="440"/>
              <w:jc w:val="left"/>
              <w:rPr>
                <w:rFonts w:ascii="宋体" w:hAnsi="宋体"/>
                <w:b/>
                <w:sz w:val="22"/>
                <w:szCs w:val="24"/>
                <w:shd w:val="clear" w:color="auto" w:fill="FFFFFF"/>
              </w:rPr>
            </w:pPr>
          </w:p>
          <w:p w14:paraId="2B3B2AE8" w14:textId="77777777" w:rsidR="00092A85" w:rsidRDefault="00092A85" w:rsidP="00403B89">
            <w:pPr>
              <w:shd w:val="solid" w:color="FFFFFF" w:fill="auto"/>
              <w:autoSpaceDN w:val="0"/>
              <w:spacing w:line="400" w:lineRule="exact"/>
              <w:ind w:firstLineChars="200" w:firstLine="440"/>
              <w:jc w:val="left"/>
              <w:rPr>
                <w:rFonts w:ascii="宋体" w:hAnsi="宋体"/>
                <w:b/>
                <w:sz w:val="22"/>
                <w:szCs w:val="24"/>
                <w:shd w:val="clear" w:color="auto" w:fill="FFFFFF"/>
              </w:rPr>
            </w:pPr>
          </w:p>
          <w:p w14:paraId="17E9C0CE" w14:textId="77777777" w:rsidR="00092A85" w:rsidRDefault="00092A85" w:rsidP="00403B89">
            <w:pPr>
              <w:shd w:val="solid" w:color="FFFFFF" w:fill="auto"/>
              <w:autoSpaceDN w:val="0"/>
              <w:spacing w:line="400" w:lineRule="exact"/>
              <w:ind w:firstLineChars="200" w:firstLine="440"/>
              <w:jc w:val="left"/>
              <w:rPr>
                <w:rFonts w:ascii="宋体" w:hAnsi="宋体"/>
                <w:b/>
                <w:sz w:val="22"/>
                <w:szCs w:val="24"/>
                <w:shd w:val="clear" w:color="auto" w:fill="FFFFFF"/>
              </w:rPr>
            </w:pPr>
          </w:p>
          <w:p w14:paraId="6DC86C88" w14:textId="54848F9B" w:rsidR="00A54C13" w:rsidRDefault="00A54C13" w:rsidP="00A54C13">
            <w:pPr>
              <w:jc w:val="center"/>
              <w:rPr>
                <w:rFonts w:ascii="黑体" w:eastAsia="黑体" w:hAnsi="黑体"/>
                <w:sz w:val="32"/>
                <w:szCs w:val="32"/>
              </w:rPr>
            </w:pPr>
            <w:r>
              <w:rPr>
                <w:rFonts w:ascii="黑体" w:eastAsia="黑体" w:hAnsi="黑体" w:hint="eastAsia"/>
                <w:sz w:val="32"/>
                <w:szCs w:val="32"/>
              </w:rPr>
              <w:lastRenderedPageBreak/>
              <w:t>常州市第二人民医院住院医师规范化培</w:t>
            </w:r>
            <w:r w:rsidR="00130CEC">
              <w:rPr>
                <w:rFonts w:ascii="黑体" w:eastAsia="黑体" w:hAnsi="黑体"/>
                <w:sz w:val="32"/>
                <w:szCs w:val="32"/>
              </w:rPr>
              <w:t>训</w:t>
            </w:r>
            <w:r>
              <w:rPr>
                <w:rFonts w:ascii="黑体" w:eastAsia="黑体" w:hAnsi="黑体" w:hint="eastAsia"/>
                <w:sz w:val="32"/>
                <w:szCs w:val="32"/>
              </w:rPr>
              <w:t>报名表</w:t>
            </w:r>
          </w:p>
          <w:tbl>
            <w:tblPr>
              <w:tblpPr w:leftFromText="180" w:rightFromText="180" w:vertAnchor="page" w:horzAnchor="page" w:tblpX="187" w:tblpY="645"/>
              <w:tblOverlap w:val="never"/>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85"/>
              <w:gridCol w:w="765"/>
              <w:gridCol w:w="345"/>
              <w:gridCol w:w="975"/>
              <w:gridCol w:w="105"/>
              <w:gridCol w:w="1350"/>
              <w:gridCol w:w="943"/>
              <w:gridCol w:w="152"/>
              <w:gridCol w:w="1066"/>
              <w:gridCol w:w="401"/>
              <w:gridCol w:w="498"/>
              <w:gridCol w:w="1537"/>
            </w:tblGrid>
            <w:tr w:rsidR="00A54C13" w14:paraId="1485A9BD" w14:textId="77777777" w:rsidTr="00A54C13">
              <w:tc>
                <w:tcPr>
                  <w:tcW w:w="1150" w:type="dxa"/>
                  <w:gridSpan w:val="2"/>
                </w:tcPr>
                <w:p w14:paraId="532BCFE2"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姓  名</w:t>
                  </w:r>
                </w:p>
              </w:tc>
              <w:tc>
                <w:tcPr>
                  <w:tcW w:w="1425" w:type="dxa"/>
                  <w:gridSpan w:val="3"/>
                </w:tcPr>
                <w:p w14:paraId="52D2FC19" w14:textId="77777777" w:rsidR="00A54C13" w:rsidRDefault="00A54C13" w:rsidP="00A54C13">
                  <w:pPr>
                    <w:spacing w:line="380" w:lineRule="exact"/>
                    <w:jc w:val="center"/>
                    <w:rPr>
                      <w:rFonts w:ascii="新宋体" w:eastAsia="新宋体" w:hAnsi="新宋体"/>
                    </w:rPr>
                  </w:pPr>
                </w:p>
              </w:tc>
              <w:tc>
                <w:tcPr>
                  <w:tcW w:w="1350" w:type="dxa"/>
                </w:tcPr>
                <w:p w14:paraId="031E339C"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性  别</w:t>
                  </w:r>
                </w:p>
              </w:tc>
              <w:tc>
                <w:tcPr>
                  <w:tcW w:w="943" w:type="dxa"/>
                </w:tcPr>
                <w:p w14:paraId="38AEAA0F" w14:textId="77777777" w:rsidR="00A54C13" w:rsidRDefault="00A54C13" w:rsidP="00A54C13">
                  <w:pPr>
                    <w:spacing w:line="380" w:lineRule="exact"/>
                    <w:jc w:val="center"/>
                    <w:rPr>
                      <w:rFonts w:ascii="新宋体" w:eastAsia="新宋体" w:hAnsi="新宋体"/>
                    </w:rPr>
                  </w:pPr>
                </w:p>
              </w:tc>
              <w:tc>
                <w:tcPr>
                  <w:tcW w:w="1218" w:type="dxa"/>
                  <w:gridSpan w:val="2"/>
                </w:tcPr>
                <w:p w14:paraId="1FBED8BF"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民  族</w:t>
                  </w:r>
                </w:p>
              </w:tc>
              <w:tc>
                <w:tcPr>
                  <w:tcW w:w="899" w:type="dxa"/>
                  <w:gridSpan w:val="2"/>
                </w:tcPr>
                <w:p w14:paraId="778DD2F4" w14:textId="77777777" w:rsidR="00A54C13" w:rsidRDefault="00A54C13" w:rsidP="00A54C13">
                  <w:pPr>
                    <w:spacing w:line="380" w:lineRule="exact"/>
                    <w:jc w:val="center"/>
                    <w:rPr>
                      <w:rFonts w:ascii="新宋体" w:eastAsia="新宋体" w:hAnsi="新宋体"/>
                    </w:rPr>
                  </w:pPr>
                </w:p>
              </w:tc>
              <w:tc>
                <w:tcPr>
                  <w:tcW w:w="1537" w:type="dxa"/>
                  <w:vMerge w:val="restart"/>
                </w:tcPr>
                <w:p w14:paraId="16E2C3FE" w14:textId="77777777" w:rsidR="00A54C13" w:rsidRDefault="00A54C13" w:rsidP="00A54C13">
                  <w:pPr>
                    <w:spacing w:line="380" w:lineRule="exact"/>
                    <w:jc w:val="center"/>
                    <w:rPr>
                      <w:rFonts w:ascii="新宋体" w:eastAsia="新宋体" w:hAnsi="新宋体"/>
                    </w:rPr>
                  </w:pPr>
                </w:p>
              </w:tc>
            </w:tr>
            <w:tr w:rsidR="00A54C13" w14:paraId="25F97E9D" w14:textId="77777777" w:rsidTr="00A54C13">
              <w:tc>
                <w:tcPr>
                  <w:tcW w:w="1150" w:type="dxa"/>
                  <w:gridSpan w:val="2"/>
                </w:tcPr>
                <w:p w14:paraId="66CD6F8E"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出生年月</w:t>
                  </w:r>
                </w:p>
              </w:tc>
              <w:tc>
                <w:tcPr>
                  <w:tcW w:w="1425" w:type="dxa"/>
                  <w:gridSpan w:val="3"/>
                </w:tcPr>
                <w:p w14:paraId="723D87C1" w14:textId="77777777" w:rsidR="00A54C13" w:rsidRDefault="00A54C13" w:rsidP="00A54C13">
                  <w:pPr>
                    <w:spacing w:line="380" w:lineRule="exact"/>
                    <w:jc w:val="center"/>
                    <w:rPr>
                      <w:rFonts w:ascii="新宋体" w:eastAsia="新宋体" w:hAnsi="新宋体"/>
                    </w:rPr>
                  </w:pPr>
                </w:p>
              </w:tc>
              <w:tc>
                <w:tcPr>
                  <w:tcW w:w="1350" w:type="dxa"/>
                </w:tcPr>
                <w:p w14:paraId="3D8DE9E7"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出生地</w:t>
                  </w:r>
                </w:p>
              </w:tc>
              <w:tc>
                <w:tcPr>
                  <w:tcW w:w="943" w:type="dxa"/>
                </w:tcPr>
                <w:p w14:paraId="08532740" w14:textId="77777777" w:rsidR="00A54C13" w:rsidRDefault="00A54C13" w:rsidP="00A54C13">
                  <w:pPr>
                    <w:spacing w:line="380" w:lineRule="exact"/>
                    <w:jc w:val="center"/>
                    <w:rPr>
                      <w:rFonts w:ascii="新宋体" w:eastAsia="新宋体" w:hAnsi="新宋体"/>
                    </w:rPr>
                  </w:pPr>
                </w:p>
              </w:tc>
              <w:tc>
                <w:tcPr>
                  <w:tcW w:w="1218" w:type="dxa"/>
                  <w:gridSpan w:val="2"/>
                </w:tcPr>
                <w:p w14:paraId="79157E0A"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政治面貌</w:t>
                  </w:r>
                </w:p>
              </w:tc>
              <w:tc>
                <w:tcPr>
                  <w:tcW w:w="899" w:type="dxa"/>
                  <w:gridSpan w:val="2"/>
                </w:tcPr>
                <w:p w14:paraId="489143E3" w14:textId="77777777" w:rsidR="00A54C13" w:rsidRDefault="00A54C13" w:rsidP="00A54C13">
                  <w:pPr>
                    <w:spacing w:line="380" w:lineRule="exact"/>
                    <w:jc w:val="center"/>
                    <w:rPr>
                      <w:rFonts w:ascii="新宋体" w:eastAsia="新宋体" w:hAnsi="新宋体"/>
                    </w:rPr>
                  </w:pPr>
                </w:p>
              </w:tc>
              <w:tc>
                <w:tcPr>
                  <w:tcW w:w="1537" w:type="dxa"/>
                  <w:vMerge/>
                </w:tcPr>
                <w:p w14:paraId="07E637DB" w14:textId="77777777" w:rsidR="00A54C13" w:rsidRDefault="00A54C13" w:rsidP="00A54C13">
                  <w:pPr>
                    <w:spacing w:line="380" w:lineRule="exact"/>
                    <w:jc w:val="center"/>
                    <w:rPr>
                      <w:rFonts w:ascii="新宋体" w:eastAsia="新宋体" w:hAnsi="新宋体"/>
                    </w:rPr>
                  </w:pPr>
                </w:p>
              </w:tc>
            </w:tr>
            <w:tr w:rsidR="00A54C13" w14:paraId="300459BD" w14:textId="77777777" w:rsidTr="00A54C13">
              <w:tc>
                <w:tcPr>
                  <w:tcW w:w="1150" w:type="dxa"/>
                  <w:gridSpan w:val="2"/>
                </w:tcPr>
                <w:p w14:paraId="6F7B0D65"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身   高</w:t>
                  </w:r>
                </w:p>
              </w:tc>
              <w:tc>
                <w:tcPr>
                  <w:tcW w:w="1425" w:type="dxa"/>
                  <w:gridSpan w:val="3"/>
                </w:tcPr>
                <w:p w14:paraId="5EBDDD04" w14:textId="77777777" w:rsidR="00A54C13" w:rsidRDefault="00A54C13" w:rsidP="00A54C13">
                  <w:pPr>
                    <w:spacing w:line="380" w:lineRule="exact"/>
                    <w:jc w:val="center"/>
                    <w:rPr>
                      <w:rFonts w:ascii="新宋体" w:eastAsia="新宋体" w:hAnsi="新宋体"/>
                    </w:rPr>
                  </w:pPr>
                </w:p>
              </w:tc>
              <w:tc>
                <w:tcPr>
                  <w:tcW w:w="1350" w:type="dxa"/>
                </w:tcPr>
                <w:p w14:paraId="34D4D013"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体   重</w:t>
                  </w:r>
                </w:p>
              </w:tc>
              <w:tc>
                <w:tcPr>
                  <w:tcW w:w="943" w:type="dxa"/>
                </w:tcPr>
                <w:p w14:paraId="633F38C6" w14:textId="77777777" w:rsidR="00A54C13" w:rsidRDefault="00A54C13" w:rsidP="00A54C13">
                  <w:pPr>
                    <w:spacing w:line="380" w:lineRule="exact"/>
                    <w:jc w:val="center"/>
                    <w:rPr>
                      <w:rFonts w:ascii="新宋体" w:eastAsia="新宋体" w:hAnsi="新宋体"/>
                    </w:rPr>
                  </w:pPr>
                </w:p>
              </w:tc>
              <w:tc>
                <w:tcPr>
                  <w:tcW w:w="1218" w:type="dxa"/>
                  <w:gridSpan w:val="2"/>
                </w:tcPr>
                <w:p w14:paraId="0B71F5E6"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健康状况</w:t>
                  </w:r>
                </w:p>
              </w:tc>
              <w:tc>
                <w:tcPr>
                  <w:tcW w:w="899" w:type="dxa"/>
                  <w:gridSpan w:val="2"/>
                </w:tcPr>
                <w:p w14:paraId="2DF33699" w14:textId="77777777" w:rsidR="00A54C13" w:rsidRDefault="00A54C13" w:rsidP="00A54C13">
                  <w:pPr>
                    <w:spacing w:line="380" w:lineRule="exact"/>
                    <w:jc w:val="center"/>
                    <w:rPr>
                      <w:rFonts w:ascii="新宋体" w:eastAsia="新宋体" w:hAnsi="新宋体"/>
                    </w:rPr>
                  </w:pPr>
                </w:p>
              </w:tc>
              <w:tc>
                <w:tcPr>
                  <w:tcW w:w="1537" w:type="dxa"/>
                  <w:vMerge/>
                </w:tcPr>
                <w:p w14:paraId="66824E57" w14:textId="77777777" w:rsidR="00A54C13" w:rsidRDefault="00A54C13" w:rsidP="00A54C13">
                  <w:pPr>
                    <w:spacing w:line="380" w:lineRule="exact"/>
                    <w:jc w:val="center"/>
                    <w:rPr>
                      <w:rFonts w:ascii="新宋体" w:eastAsia="新宋体" w:hAnsi="新宋体"/>
                    </w:rPr>
                  </w:pPr>
                </w:p>
              </w:tc>
            </w:tr>
            <w:tr w:rsidR="00A54C13" w14:paraId="3312C6F3" w14:textId="77777777" w:rsidTr="00A54C13">
              <w:tc>
                <w:tcPr>
                  <w:tcW w:w="1150" w:type="dxa"/>
                  <w:gridSpan w:val="2"/>
                </w:tcPr>
                <w:p w14:paraId="31F38459"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毕业院校</w:t>
                  </w:r>
                </w:p>
              </w:tc>
              <w:tc>
                <w:tcPr>
                  <w:tcW w:w="3718" w:type="dxa"/>
                  <w:gridSpan w:val="5"/>
                </w:tcPr>
                <w:p w14:paraId="66291841" w14:textId="77777777" w:rsidR="00A54C13" w:rsidRDefault="00A54C13" w:rsidP="00A54C13">
                  <w:pPr>
                    <w:spacing w:line="380" w:lineRule="exact"/>
                    <w:jc w:val="center"/>
                    <w:rPr>
                      <w:rFonts w:ascii="新宋体" w:eastAsia="新宋体" w:hAnsi="新宋体"/>
                    </w:rPr>
                  </w:pPr>
                </w:p>
              </w:tc>
              <w:tc>
                <w:tcPr>
                  <w:tcW w:w="1218" w:type="dxa"/>
                  <w:gridSpan w:val="2"/>
                </w:tcPr>
                <w:p w14:paraId="51947238"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毕业时间</w:t>
                  </w:r>
                </w:p>
              </w:tc>
              <w:tc>
                <w:tcPr>
                  <w:tcW w:w="899" w:type="dxa"/>
                  <w:gridSpan w:val="2"/>
                </w:tcPr>
                <w:p w14:paraId="46EEAACE" w14:textId="77777777" w:rsidR="00A54C13" w:rsidRDefault="00A54C13" w:rsidP="00A54C13">
                  <w:pPr>
                    <w:spacing w:line="380" w:lineRule="exact"/>
                    <w:jc w:val="center"/>
                    <w:rPr>
                      <w:rFonts w:ascii="新宋体" w:eastAsia="新宋体" w:hAnsi="新宋体"/>
                    </w:rPr>
                  </w:pPr>
                </w:p>
              </w:tc>
              <w:tc>
                <w:tcPr>
                  <w:tcW w:w="1537" w:type="dxa"/>
                  <w:vMerge/>
                </w:tcPr>
                <w:p w14:paraId="4D1B8038" w14:textId="77777777" w:rsidR="00A54C13" w:rsidRDefault="00A54C13" w:rsidP="00A54C13">
                  <w:pPr>
                    <w:spacing w:line="380" w:lineRule="exact"/>
                    <w:jc w:val="center"/>
                    <w:rPr>
                      <w:rFonts w:ascii="新宋体" w:eastAsia="新宋体" w:hAnsi="新宋体"/>
                    </w:rPr>
                  </w:pPr>
                </w:p>
              </w:tc>
            </w:tr>
            <w:tr w:rsidR="00A54C13" w14:paraId="69D1BBB6" w14:textId="77777777" w:rsidTr="00A54C13">
              <w:tc>
                <w:tcPr>
                  <w:tcW w:w="1150" w:type="dxa"/>
                  <w:gridSpan w:val="2"/>
                </w:tcPr>
                <w:p w14:paraId="7267339D"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所学专业</w:t>
                  </w:r>
                </w:p>
              </w:tc>
              <w:tc>
                <w:tcPr>
                  <w:tcW w:w="1425" w:type="dxa"/>
                  <w:gridSpan w:val="3"/>
                </w:tcPr>
                <w:p w14:paraId="7C33F7FB" w14:textId="77777777" w:rsidR="00A54C13" w:rsidRDefault="00A54C13" w:rsidP="00A54C13">
                  <w:pPr>
                    <w:spacing w:line="380" w:lineRule="exact"/>
                    <w:jc w:val="center"/>
                    <w:rPr>
                      <w:rFonts w:ascii="新宋体" w:eastAsia="新宋体" w:hAnsi="新宋体"/>
                    </w:rPr>
                  </w:pPr>
                </w:p>
              </w:tc>
              <w:tc>
                <w:tcPr>
                  <w:tcW w:w="1350" w:type="dxa"/>
                </w:tcPr>
                <w:p w14:paraId="70BD5264"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最高学历</w:t>
                  </w:r>
                </w:p>
              </w:tc>
              <w:tc>
                <w:tcPr>
                  <w:tcW w:w="943" w:type="dxa"/>
                </w:tcPr>
                <w:p w14:paraId="2A0EAA0F" w14:textId="77777777" w:rsidR="00A54C13" w:rsidRDefault="00A54C13" w:rsidP="00A54C13">
                  <w:pPr>
                    <w:spacing w:line="380" w:lineRule="exact"/>
                    <w:jc w:val="center"/>
                    <w:rPr>
                      <w:rFonts w:ascii="新宋体" w:eastAsia="新宋体" w:hAnsi="新宋体"/>
                    </w:rPr>
                  </w:pPr>
                </w:p>
              </w:tc>
              <w:tc>
                <w:tcPr>
                  <w:tcW w:w="1218" w:type="dxa"/>
                  <w:gridSpan w:val="2"/>
                </w:tcPr>
                <w:p w14:paraId="0F9ED24D"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学   位</w:t>
                  </w:r>
                </w:p>
              </w:tc>
              <w:tc>
                <w:tcPr>
                  <w:tcW w:w="899" w:type="dxa"/>
                  <w:gridSpan w:val="2"/>
                </w:tcPr>
                <w:p w14:paraId="5AF68713" w14:textId="77777777" w:rsidR="00A54C13" w:rsidRDefault="00A54C13" w:rsidP="00A54C13">
                  <w:pPr>
                    <w:spacing w:line="380" w:lineRule="exact"/>
                    <w:jc w:val="center"/>
                    <w:rPr>
                      <w:rFonts w:ascii="新宋体" w:eastAsia="新宋体" w:hAnsi="新宋体"/>
                    </w:rPr>
                  </w:pPr>
                </w:p>
              </w:tc>
              <w:tc>
                <w:tcPr>
                  <w:tcW w:w="1537" w:type="dxa"/>
                  <w:vMerge/>
                </w:tcPr>
                <w:p w14:paraId="3EA8B919" w14:textId="77777777" w:rsidR="00A54C13" w:rsidRDefault="00A54C13" w:rsidP="00A54C13">
                  <w:pPr>
                    <w:spacing w:line="380" w:lineRule="exact"/>
                    <w:jc w:val="center"/>
                    <w:rPr>
                      <w:rFonts w:ascii="新宋体" w:eastAsia="新宋体" w:hAnsi="新宋体"/>
                    </w:rPr>
                  </w:pPr>
                </w:p>
              </w:tc>
            </w:tr>
            <w:tr w:rsidR="00A54C13" w14:paraId="48D3A152" w14:textId="77777777" w:rsidTr="00A54C13">
              <w:tc>
                <w:tcPr>
                  <w:tcW w:w="1150" w:type="dxa"/>
                  <w:gridSpan w:val="2"/>
                </w:tcPr>
                <w:p w14:paraId="2E1B27D5"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外语水平</w:t>
                  </w:r>
                </w:p>
              </w:tc>
              <w:tc>
                <w:tcPr>
                  <w:tcW w:w="1425" w:type="dxa"/>
                  <w:gridSpan w:val="3"/>
                </w:tcPr>
                <w:p w14:paraId="62D3F3BD" w14:textId="77777777" w:rsidR="00A54C13" w:rsidRDefault="00A54C13" w:rsidP="00A54C13">
                  <w:pPr>
                    <w:spacing w:line="380" w:lineRule="exact"/>
                    <w:jc w:val="center"/>
                    <w:rPr>
                      <w:rFonts w:ascii="新宋体" w:eastAsia="新宋体" w:hAnsi="新宋体"/>
                    </w:rPr>
                  </w:pPr>
                </w:p>
              </w:tc>
              <w:tc>
                <w:tcPr>
                  <w:tcW w:w="1350" w:type="dxa"/>
                </w:tcPr>
                <w:p w14:paraId="783A7FEF"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计算机能力</w:t>
                  </w:r>
                </w:p>
              </w:tc>
              <w:tc>
                <w:tcPr>
                  <w:tcW w:w="943" w:type="dxa"/>
                </w:tcPr>
                <w:p w14:paraId="774AF1B3" w14:textId="77777777" w:rsidR="00A54C13" w:rsidRDefault="00A54C13" w:rsidP="00A54C13">
                  <w:pPr>
                    <w:spacing w:line="380" w:lineRule="exact"/>
                    <w:jc w:val="center"/>
                    <w:rPr>
                      <w:rFonts w:ascii="新宋体" w:eastAsia="新宋体" w:hAnsi="新宋体"/>
                    </w:rPr>
                  </w:pPr>
                </w:p>
              </w:tc>
              <w:tc>
                <w:tcPr>
                  <w:tcW w:w="2117" w:type="dxa"/>
                  <w:gridSpan w:val="4"/>
                </w:tcPr>
                <w:p w14:paraId="1127663A"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是否任学生干部</w:t>
                  </w:r>
                </w:p>
              </w:tc>
              <w:tc>
                <w:tcPr>
                  <w:tcW w:w="1537" w:type="dxa"/>
                </w:tcPr>
                <w:p w14:paraId="2F897ED6" w14:textId="77777777" w:rsidR="00A54C13" w:rsidRDefault="00A54C13" w:rsidP="00A54C13">
                  <w:pPr>
                    <w:spacing w:line="380" w:lineRule="exact"/>
                    <w:jc w:val="center"/>
                    <w:rPr>
                      <w:rFonts w:ascii="新宋体" w:eastAsia="新宋体" w:hAnsi="新宋体"/>
                    </w:rPr>
                  </w:pPr>
                </w:p>
              </w:tc>
            </w:tr>
            <w:tr w:rsidR="00A54C13" w14:paraId="332B1F83" w14:textId="77777777" w:rsidTr="00A54C13">
              <w:tc>
                <w:tcPr>
                  <w:tcW w:w="2575" w:type="dxa"/>
                  <w:gridSpan w:val="5"/>
                </w:tcPr>
                <w:p w14:paraId="79E0AEDC" w14:textId="77777777" w:rsidR="00A54C13" w:rsidRDefault="00A54C13" w:rsidP="00A54C13">
                  <w:pPr>
                    <w:spacing w:line="380" w:lineRule="exact"/>
                    <w:rPr>
                      <w:rFonts w:ascii="新宋体" w:eastAsia="新宋体" w:hAnsi="新宋体"/>
                    </w:rPr>
                  </w:pPr>
                  <w:r>
                    <w:rPr>
                      <w:rFonts w:ascii="新宋体" w:eastAsia="新宋体" w:hAnsi="新宋体" w:hint="eastAsia"/>
                    </w:rPr>
                    <w:t xml:space="preserve"> 毕 业 证 书 编 号</w:t>
                  </w:r>
                </w:p>
              </w:tc>
              <w:tc>
                <w:tcPr>
                  <w:tcW w:w="5947" w:type="dxa"/>
                  <w:gridSpan w:val="7"/>
                </w:tcPr>
                <w:p w14:paraId="3BA13997" w14:textId="77777777" w:rsidR="00A54C13" w:rsidRDefault="00A54C13" w:rsidP="00A54C13">
                  <w:pPr>
                    <w:spacing w:line="380" w:lineRule="exact"/>
                    <w:jc w:val="center"/>
                    <w:rPr>
                      <w:rFonts w:ascii="新宋体" w:eastAsia="新宋体" w:hAnsi="新宋体"/>
                    </w:rPr>
                  </w:pPr>
                </w:p>
              </w:tc>
            </w:tr>
            <w:tr w:rsidR="00A54C13" w14:paraId="729A8E47" w14:textId="77777777" w:rsidTr="00A54C13">
              <w:tc>
                <w:tcPr>
                  <w:tcW w:w="2575" w:type="dxa"/>
                  <w:gridSpan w:val="5"/>
                </w:tcPr>
                <w:p w14:paraId="1864AD46" w14:textId="77777777" w:rsidR="00A54C13" w:rsidRDefault="00A54C13" w:rsidP="00A54C13">
                  <w:pPr>
                    <w:spacing w:line="380" w:lineRule="exact"/>
                    <w:rPr>
                      <w:rFonts w:ascii="新宋体" w:eastAsia="新宋体" w:hAnsi="新宋体"/>
                    </w:rPr>
                  </w:pPr>
                  <w:r>
                    <w:rPr>
                      <w:rFonts w:ascii="新宋体" w:eastAsia="新宋体" w:hAnsi="新宋体"/>
                    </w:rPr>
                    <w:t xml:space="preserve"> 拟 报 名 专 业</w:t>
                  </w:r>
                </w:p>
              </w:tc>
              <w:tc>
                <w:tcPr>
                  <w:tcW w:w="5947" w:type="dxa"/>
                  <w:gridSpan w:val="7"/>
                </w:tcPr>
                <w:p w14:paraId="6958113F" w14:textId="77777777" w:rsidR="00A54C13" w:rsidRDefault="00A54C13" w:rsidP="00A54C13">
                  <w:pPr>
                    <w:spacing w:line="380" w:lineRule="exact"/>
                    <w:jc w:val="center"/>
                    <w:rPr>
                      <w:rFonts w:ascii="新宋体" w:eastAsia="新宋体" w:hAnsi="新宋体"/>
                    </w:rPr>
                  </w:pPr>
                </w:p>
              </w:tc>
            </w:tr>
            <w:tr w:rsidR="00A54C13" w14:paraId="24441EFC" w14:textId="77777777" w:rsidTr="00A54C13">
              <w:trPr>
                <w:trHeight w:val="347"/>
              </w:trPr>
              <w:tc>
                <w:tcPr>
                  <w:tcW w:w="1150" w:type="dxa"/>
                  <w:gridSpan w:val="2"/>
                  <w:vAlign w:val="center"/>
                </w:tcPr>
                <w:p w14:paraId="2E512551" w14:textId="77777777" w:rsidR="00A54C13" w:rsidRDefault="00A54C13" w:rsidP="00A54C13">
                  <w:pPr>
                    <w:jc w:val="center"/>
                    <w:rPr>
                      <w:rFonts w:ascii="新宋体" w:eastAsia="新宋体" w:hAnsi="新宋体"/>
                    </w:rPr>
                  </w:pPr>
                  <w:r>
                    <w:rPr>
                      <w:rFonts w:ascii="新宋体" w:eastAsia="新宋体" w:hAnsi="新宋体" w:hint="eastAsia"/>
                    </w:rPr>
                    <w:t>身份证号</w:t>
                  </w:r>
                </w:p>
              </w:tc>
              <w:tc>
                <w:tcPr>
                  <w:tcW w:w="3870" w:type="dxa"/>
                  <w:gridSpan w:val="6"/>
                </w:tcPr>
                <w:p w14:paraId="7A116113" w14:textId="77777777" w:rsidR="00A54C13" w:rsidRDefault="00A54C13" w:rsidP="00A54C13">
                  <w:pPr>
                    <w:jc w:val="center"/>
                    <w:rPr>
                      <w:rFonts w:ascii="新宋体" w:eastAsia="新宋体" w:hAnsi="新宋体"/>
                    </w:rPr>
                  </w:pPr>
                </w:p>
              </w:tc>
              <w:tc>
                <w:tcPr>
                  <w:tcW w:w="1066" w:type="dxa"/>
                </w:tcPr>
                <w:p w14:paraId="07C60F24" w14:textId="77777777" w:rsidR="00A54C13" w:rsidRDefault="00A54C13" w:rsidP="00A54C13">
                  <w:pPr>
                    <w:jc w:val="center"/>
                    <w:rPr>
                      <w:rFonts w:ascii="新宋体" w:eastAsia="新宋体" w:hAnsi="新宋体"/>
                    </w:rPr>
                  </w:pPr>
                  <w:r>
                    <w:rPr>
                      <w:rFonts w:ascii="新宋体" w:eastAsia="新宋体" w:hAnsi="新宋体" w:hint="eastAsia"/>
                    </w:rPr>
                    <w:t>户  籍</w:t>
                  </w:r>
                </w:p>
              </w:tc>
              <w:tc>
                <w:tcPr>
                  <w:tcW w:w="2436" w:type="dxa"/>
                  <w:gridSpan w:val="3"/>
                </w:tcPr>
                <w:p w14:paraId="543F87A8" w14:textId="77777777" w:rsidR="00A54C13" w:rsidRDefault="00A54C13" w:rsidP="00A54C13">
                  <w:pPr>
                    <w:jc w:val="center"/>
                    <w:rPr>
                      <w:rFonts w:ascii="新宋体" w:eastAsia="新宋体" w:hAnsi="新宋体"/>
                    </w:rPr>
                  </w:pPr>
                </w:p>
              </w:tc>
            </w:tr>
            <w:tr w:rsidR="00A54C13" w14:paraId="296FA071" w14:textId="77777777" w:rsidTr="00A54C13">
              <w:trPr>
                <w:trHeight w:val="527"/>
              </w:trPr>
              <w:tc>
                <w:tcPr>
                  <w:tcW w:w="1150" w:type="dxa"/>
                  <w:gridSpan w:val="2"/>
                  <w:vAlign w:val="center"/>
                </w:tcPr>
                <w:p w14:paraId="6465730D" w14:textId="77777777" w:rsidR="00A54C13" w:rsidRDefault="00A54C13" w:rsidP="00A54C13">
                  <w:pPr>
                    <w:jc w:val="center"/>
                    <w:rPr>
                      <w:rFonts w:ascii="新宋体" w:eastAsia="新宋体" w:hAnsi="新宋体"/>
                    </w:rPr>
                  </w:pPr>
                  <w:r>
                    <w:rPr>
                      <w:rFonts w:ascii="新宋体" w:eastAsia="新宋体" w:hAnsi="新宋体" w:hint="eastAsia"/>
                    </w:rPr>
                    <w:t>有何特长</w:t>
                  </w:r>
                </w:p>
              </w:tc>
              <w:tc>
                <w:tcPr>
                  <w:tcW w:w="7372" w:type="dxa"/>
                  <w:gridSpan w:val="10"/>
                </w:tcPr>
                <w:p w14:paraId="22FB9AD5" w14:textId="77777777" w:rsidR="00A54C13" w:rsidRDefault="00A54C13" w:rsidP="00A54C13">
                  <w:pPr>
                    <w:jc w:val="center"/>
                    <w:rPr>
                      <w:rFonts w:ascii="新宋体" w:eastAsia="新宋体" w:hAnsi="新宋体"/>
                    </w:rPr>
                  </w:pPr>
                </w:p>
              </w:tc>
            </w:tr>
            <w:tr w:rsidR="00A54C13" w14:paraId="0AF6404B" w14:textId="77777777" w:rsidTr="00A54C13">
              <w:tc>
                <w:tcPr>
                  <w:tcW w:w="1150" w:type="dxa"/>
                  <w:gridSpan w:val="2"/>
                </w:tcPr>
                <w:p w14:paraId="3A6AD855"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通讯地址</w:t>
                  </w:r>
                </w:p>
              </w:tc>
              <w:tc>
                <w:tcPr>
                  <w:tcW w:w="3870" w:type="dxa"/>
                  <w:gridSpan w:val="6"/>
                </w:tcPr>
                <w:p w14:paraId="2FFA0115" w14:textId="77777777" w:rsidR="00A54C13" w:rsidRDefault="00A54C13" w:rsidP="00A54C13">
                  <w:pPr>
                    <w:spacing w:line="380" w:lineRule="exact"/>
                    <w:jc w:val="center"/>
                    <w:rPr>
                      <w:rFonts w:ascii="新宋体" w:eastAsia="新宋体" w:hAnsi="新宋体"/>
                    </w:rPr>
                  </w:pPr>
                </w:p>
              </w:tc>
              <w:tc>
                <w:tcPr>
                  <w:tcW w:w="1066" w:type="dxa"/>
                </w:tcPr>
                <w:p w14:paraId="2508520E"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邮政编码</w:t>
                  </w:r>
                </w:p>
              </w:tc>
              <w:tc>
                <w:tcPr>
                  <w:tcW w:w="2436" w:type="dxa"/>
                  <w:gridSpan w:val="3"/>
                </w:tcPr>
                <w:p w14:paraId="4B40AB3E" w14:textId="77777777" w:rsidR="00A54C13" w:rsidRDefault="00A54C13" w:rsidP="00A54C13">
                  <w:pPr>
                    <w:spacing w:line="380" w:lineRule="exact"/>
                    <w:jc w:val="center"/>
                    <w:rPr>
                      <w:rFonts w:ascii="新宋体" w:eastAsia="新宋体" w:hAnsi="新宋体"/>
                    </w:rPr>
                  </w:pPr>
                </w:p>
              </w:tc>
            </w:tr>
            <w:tr w:rsidR="00A54C13" w14:paraId="2AA5E6F1" w14:textId="77777777" w:rsidTr="00A54C13">
              <w:tc>
                <w:tcPr>
                  <w:tcW w:w="1150" w:type="dxa"/>
                  <w:gridSpan w:val="2"/>
                </w:tcPr>
                <w:p w14:paraId="240D3DC3"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现住地址</w:t>
                  </w:r>
                </w:p>
              </w:tc>
              <w:tc>
                <w:tcPr>
                  <w:tcW w:w="3870" w:type="dxa"/>
                  <w:gridSpan w:val="6"/>
                </w:tcPr>
                <w:p w14:paraId="2B072461" w14:textId="77777777" w:rsidR="00A54C13" w:rsidRDefault="00A54C13" w:rsidP="00A54C13">
                  <w:pPr>
                    <w:spacing w:line="380" w:lineRule="exact"/>
                    <w:jc w:val="center"/>
                    <w:rPr>
                      <w:rFonts w:ascii="新宋体" w:eastAsia="新宋体" w:hAnsi="新宋体"/>
                    </w:rPr>
                  </w:pPr>
                </w:p>
              </w:tc>
              <w:tc>
                <w:tcPr>
                  <w:tcW w:w="1066" w:type="dxa"/>
                </w:tcPr>
                <w:p w14:paraId="4C0B5C1A"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邮政编码</w:t>
                  </w:r>
                </w:p>
              </w:tc>
              <w:tc>
                <w:tcPr>
                  <w:tcW w:w="2436" w:type="dxa"/>
                  <w:gridSpan w:val="3"/>
                </w:tcPr>
                <w:p w14:paraId="6AD93A7E" w14:textId="77777777" w:rsidR="00A54C13" w:rsidRDefault="00A54C13" w:rsidP="00A54C13">
                  <w:pPr>
                    <w:spacing w:line="380" w:lineRule="exact"/>
                    <w:jc w:val="center"/>
                    <w:rPr>
                      <w:rFonts w:ascii="新宋体" w:eastAsia="新宋体" w:hAnsi="新宋体"/>
                    </w:rPr>
                  </w:pPr>
                </w:p>
              </w:tc>
            </w:tr>
            <w:tr w:rsidR="00A54C13" w14:paraId="5735C919" w14:textId="77777777" w:rsidTr="00A54C13">
              <w:tc>
                <w:tcPr>
                  <w:tcW w:w="1150" w:type="dxa"/>
                  <w:gridSpan w:val="2"/>
                </w:tcPr>
                <w:p w14:paraId="39996612"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联系电话</w:t>
                  </w:r>
                </w:p>
              </w:tc>
              <w:tc>
                <w:tcPr>
                  <w:tcW w:w="3870" w:type="dxa"/>
                  <w:gridSpan w:val="6"/>
                </w:tcPr>
                <w:p w14:paraId="4CED950F" w14:textId="77777777" w:rsidR="00A54C13" w:rsidRDefault="00A54C13" w:rsidP="00A54C13">
                  <w:pPr>
                    <w:spacing w:line="380" w:lineRule="exact"/>
                    <w:jc w:val="center"/>
                    <w:rPr>
                      <w:rFonts w:ascii="新宋体" w:eastAsia="新宋体" w:hAnsi="新宋体"/>
                    </w:rPr>
                  </w:pPr>
                </w:p>
              </w:tc>
              <w:tc>
                <w:tcPr>
                  <w:tcW w:w="1066" w:type="dxa"/>
                </w:tcPr>
                <w:p w14:paraId="517C3617"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电子邮箱</w:t>
                  </w:r>
                </w:p>
              </w:tc>
              <w:tc>
                <w:tcPr>
                  <w:tcW w:w="2436" w:type="dxa"/>
                  <w:gridSpan w:val="3"/>
                </w:tcPr>
                <w:p w14:paraId="253401CD" w14:textId="77777777" w:rsidR="00A54C13" w:rsidRDefault="00A54C13" w:rsidP="00A54C13">
                  <w:pPr>
                    <w:spacing w:line="380" w:lineRule="exact"/>
                    <w:jc w:val="center"/>
                    <w:rPr>
                      <w:rFonts w:ascii="新宋体" w:eastAsia="新宋体" w:hAnsi="新宋体"/>
                    </w:rPr>
                  </w:pPr>
                </w:p>
              </w:tc>
            </w:tr>
            <w:tr w:rsidR="00A54C13" w14:paraId="63C19848" w14:textId="77777777" w:rsidTr="00A54C13">
              <w:tc>
                <w:tcPr>
                  <w:tcW w:w="385" w:type="dxa"/>
                  <w:vMerge w:val="restart"/>
                </w:tcPr>
                <w:p w14:paraId="4570A3B1" w14:textId="77777777" w:rsidR="00A54C13" w:rsidRDefault="00A54C13" w:rsidP="00A54C13">
                  <w:pPr>
                    <w:spacing w:line="380" w:lineRule="exact"/>
                    <w:rPr>
                      <w:rFonts w:ascii="新宋体" w:eastAsia="新宋体" w:hAnsi="新宋体"/>
                    </w:rPr>
                  </w:pPr>
                  <w:r>
                    <w:rPr>
                      <w:rFonts w:ascii="新宋体" w:eastAsia="新宋体" w:hAnsi="新宋体" w:hint="eastAsia"/>
                    </w:rPr>
                    <w:t>家庭主要成员</w:t>
                  </w:r>
                </w:p>
              </w:tc>
              <w:tc>
                <w:tcPr>
                  <w:tcW w:w="1110" w:type="dxa"/>
                  <w:gridSpan w:val="2"/>
                </w:tcPr>
                <w:p w14:paraId="0D448E74"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姓  名</w:t>
                  </w:r>
                </w:p>
              </w:tc>
              <w:tc>
                <w:tcPr>
                  <w:tcW w:w="975" w:type="dxa"/>
                </w:tcPr>
                <w:p w14:paraId="1A19A0C1"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关  系</w:t>
                  </w:r>
                </w:p>
              </w:tc>
              <w:tc>
                <w:tcPr>
                  <w:tcW w:w="4017" w:type="dxa"/>
                  <w:gridSpan w:val="6"/>
                </w:tcPr>
                <w:p w14:paraId="6438D0D2"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工 作 单 位 及 职 务</w:t>
                  </w:r>
                </w:p>
              </w:tc>
              <w:tc>
                <w:tcPr>
                  <w:tcW w:w="2035" w:type="dxa"/>
                  <w:gridSpan w:val="2"/>
                </w:tcPr>
                <w:p w14:paraId="72AFF7C8"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联 系 电 话</w:t>
                  </w:r>
                </w:p>
              </w:tc>
            </w:tr>
            <w:tr w:rsidR="00A54C13" w14:paraId="67BE62CB" w14:textId="77777777" w:rsidTr="00A54C13">
              <w:tc>
                <w:tcPr>
                  <w:tcW w:w="385" w:type="dxa"/>
                  <w:vMerge/>
                </w:tcPr>
                <w:p w14:paraId="14FC0043" w14:textId="77777777" w:rsidR="00A54C13" w:rsidRDefault="00A54C13" w:rsidP="00A54C13">
                  <w:pPr>
                    <w:spacing w:line="380" w:lineRule="exact"/>
                    <w:rPr>
                      <w:rFonts w:ascii="新宋体" w:eastAsia="新宋体" w:hAnsi="新宋体"/>
                    </w:rPr>
                  </w:pPr>
                </w:p>
              </w:tc>
              <w:tc>
                <w:tcPr>
                  <w:tcW w:w="1110" w:type="dxa"/>
                  <w:gridSpan w:val="2"/>
                </w:tcPr>
                <w:p w14:paraId="22A2D8B8" w14:textId="77777777" w:rsidR="00A54C13" w:rsidRDefault="00A54C13" w:rsidP="00A54C13">
                  <w:pPr>
                    <w:spacing w:line="380" w:lineRule="exact"/>
                    <w:rPr>
                      <w:rFonts w:ascii="新宋体" w:eastAsia="新宋体" w:hAnsi="新宋体"/>
                    </w:rPr>
                  </w:pPr>
                </w:p>
              </w:tc>
              <w:tc>
                <w:tcPr>
                  <w:tcW w:w="975" w:type="dxa"/>
                </w:tcPr>
                <w:p w14:paraId="5C60BE2B" w14:textId="77777777" w:rsidR="00A54C13" w:rsidRDefault="00A54C13" w:rsidP="00A54C13">
                  <w:pPr>
                    <w:spacing w:line="380" w:lineRule="exact"/>
                    <w:rPr>
                      <w:rFonts w:ascii="新宋体" w:eastAsia="新宋体" w:hAnsi="新宋体"/>
                    </w:rPr>
                  </w:pPr>
                </w:p>
              </w:tc>
              <w:tc>
                <w:tcPr>
                  <w:tcW w:w="4017" w:type="dxa"/>
                  <w:gridSpan w:val="6"/>
                </w:tcPr>
                <w:p w14:paraId="066C61B9" w14:textId="77777777" w:rsidR="00A54C13" w:rsidRDefault="00A54C13" w:rsidP="00A54C13">
                  <w:pPr>
                    <w:spacing w:line="380" w:lineRule="exact"/>
                    <w:rPr>
                      <w:rFonts w:ascii="新宋体" w:eastAsia="新宋体" w:hAnsi="新宋体"/>
                    </w:rPr>
                  </w:pPr>
                </w:p>
              </w:tc>
              <w:tc>
                <w:tcPr>
                  <w:tcW w:w="2035" w:type="dxa"/>
                  <w:gridSpan w:val="2"/>
                </w:tcPr>
                <w:p w14:paraId="06EDB17B" w14:textId="77777777" w:rsidR="00A54C13" w:rsidRDefault="00A54C13" w:rsidP="00A54C13">
                  <w:pPr>
                    <w:spacing w:line="380" w:lineRule="exact"/>
                    <w:rPr>
                      <w:rFonts w:ascii="新宋体" w:eastAsia="新宋体" w:hAnsi="新宋体"/>
                    </w:rPr>
                  </w:pPr>
                </w:p>
              </w:tc>
            </w:tr>
            <w:tr w:rsidR="00A54C13" w14:paraId="1FAA59D7" w14:textId="77777777" w:rsidTr="00A54C13">
              <w:tc>
                <w:tcPr>
                  <w:tcW w:w="385" w:type="dxa"/>
                  <w:vMerge/>
                </w:tcPr>
                <w:p w14:paraId="0DE0FEE9" w14:textId="77777777" w:rsidR="00A54C13" w:rsidRDefault="00A54C13" w:rsidP="00A54C13">
                  <w:pPr>
                    <w:spacing w:line="380" w:lineRule="exact"/>
                    <w:rPr>
                      <w:rFonts w:ascii="新宋体" w:eastAsia="新宋体" w:hAnsi="新宋体"/>
                    </w:rPr>
                  </w:pPr>
                </w:p>
              </w:tc>
              <w:tc>
                <w:tcPr>
                  <w:tcW w:w="1110" w:type="dxa"/>
                  <w:gridSpan w:val="2"/>
                </w:tcPr>
                <w:p w14:paraId="0B9FD91C" w14:textId="77777777" w:rsidR="00A54C13" w:rsidRDefault="00A54C13" w:rsidP="00A54C13">
                  <w:pPr>
                    <w:spacing w:line="380" w:lineRule="exact"/>
                    <w:rPr>
                      <w:rFonts w:ascii="新宋体" w:eastAsia="新宋体" w:hAnsi="新宋体"/>
                    </w:rPr>
                  </w:pPr>
                </w:p>
              </w:tc>
              <w:tc>
                <w:tcPr>
                  <w:tcW w:w="975" w:type="dxa"/>
                </w:tcPr>
                <w:p w14:paraId="0E58BDF3" w14:textId="77777777" w:rsidR="00A54C13" w:rsidRDefault="00A54C13" w:rsidP="00A54C13">
                  <w:pPr>
                    <w:spacing w:line="380" w:lineRule="exact"/>
                    <w:rPr>
                      <w:rFonts w:ascii="新宋体" w:eastAsia="新宋体" w:hAnsi="新宋体"/>
                    </w:rPr>
                  </w:pPr>
                </w:p>
              </w:tc>
              <w:tc>
                <w:tcPr>
                  <w:tcW w:w="4017" w:type="dxa"/>
                  <w:gridSpan w:val="6"/>
                </w:tcPr>
                <w:p w14:paraId="7D7BBE48" w14:textId="77777777" w:rsidR="00A54C13" w:rsidRDefault="00A54C13" w:rsidP="00A54C13">
                  <w:pPr>
                    <w:spacing w:line="380" w:lineRule="exact"/>
                    <w:rPr>
                      <w:rFonts w:ascii="新宋体" w:eastAsia="新宋体" w:hAnsi="新宋体"/>
                    </w:rPr>
                  </w:pPr>
                </w:p>
              </w:tc>
              <w:tc>
                <w:tcPr>
                  <w:tcW w:w="2035" w:type="dxa"/>
                  <w:gridSpan w:val="2"/>
                </w:tcPr>
                <w:p w14:paraId="0F3FDA67" w14:textId="77777777" w:rsidR="00A54C13" w:rsidRDefault="00A54C13" w:rsidP="00A54C13">
                  <w:pPr>
                    <w:spacing w:line="380" w:lineRule="exact"/>
                    <w:rPr>
                      <w:rFonts w:ascii="新宋体" w:eastAsia="新宋体" w:hAnsi="新宋体"/>
                    </w:rPr>
                  </w:pPr>
                </w:p>
              </w:tc>
            </w:tr>
            <w:tr w:rsidR="00A54C13" w14:paraId="7AC1ECCD" w14:textId="77777777" w:rsidTr="00A54C13">
              <w:tc>
                <w:tcPr>
                  <w:tcW w:w="385" w:type="dxa"/>
                  <w:vMerge/>
                </w:tcPr>
                <w:p w14:paraId="65455E53" w14:textId="77777777" w:rsidR="00A54C13" w:rsidRDefault="00A54C13" w:rsidP="00A54C13">
                  <w:pPr>
                    <w:spacing w:line="380" w:lineRule="exact"/>
                    <w:rPr>
                      <w:rFonts w:ascii="新宋体" w:eastAsia="新宋体" w:hAnsi="新宋体"/>
                    </w:rPr>
                  </w:pPr>
                </w:p>
              </w:tc>
              <w:tc>
                <w:tcPr>
                  <w:tcW w:w="1110" w:type="dxa"/>
                  <w:gridSpan w:val="2"/>
                </w:tcPr>
                <w:p w14:paraId="31409276" w14:textId="77777777" w:rsidR="00A54C13" w:rsidRDefault="00A54C13" w:rsidP="00A54C13">
                  <w:pPr>
                    <w:spacing w:line="380" w:lineRule="exact"/>
                    <w:rPr>
                      <w:rFonts w:ascii="新宋体" w:eastAsia="新宋体" w:hAnsi="新宋体"/>
                    </w:rPr>
                  </w:pPr>
                </w:p>
              </w:tc>
              <w:tc>
                <w:tcPr>
                  <w:tcW w:w="975" w:type="dxa"/>
                </w:tcPr>
                <w:p w14:paraId="153F7975" w14:textId="77777777" w:rsidR="00A54C13" w:rsidRDefault="00A54C13" w:rsidP="00A54C13">
                  <w:pPr>
                    <w:spacing w:line="380" w:lineRule="exact"/>
                    <w:rPr>
                      <w:rFonts w:ascii="新宋体" w:eastAsia="新宋体" w:hAnsi="新宋体"/>
                    </w:rPr>
                  </w:pPr>
                </w:p>
              </w:tc>
              <w:tc>
                <w:tcPr>
                  <w:tcW w:w="4017" w:type="dxa"/>
                  <w:gridSpan w:val="6"/>
                </w:tcPr>
                <w:p w14:paraId="3F234702" w14:textId="77777777" w:rsidR="00A54C13" w:rsidRDefault="00A54C13" w:rsidP="00A54C13">
                  <w:pPr>
                    <w:spacing w:line="380" w:lineRule="exact"/>
                    <w:rPr>
                      <w:rFonts w:ascii="新宋体" w:eastAsia="新宋体" w:hAnsi="新宋体"/>
                    </w:rPr>
                  </w:pPr>
                </w:p>
              </w:tc>
              <w:tc>
                <w:tcPr>
                  <w:tcW w:w="2035" w:type="dxa"/>
                  <w:gridSpan w:val="2"/>
                </w:tcPr>
                <w:p w14:paraId="4767F8D5" w14:textId="77777777" w:rsidR="00A54C13" w:rsidRDefault="00A54C13" w:rsidP="00A54C13">
                  <w:pPr>
                    <w:spacing w:line="380" w:lineRule="exact"/>
                    <w:rPr>
                      <w:rFonts w:ascii="新宋体" w:eastAsia="新宋体" w:hAnsi="新宋体"/>
                    </w:rPr>
                  </w:pPr>
                </w:p>
              </w:tc>
            </w:tr>
            <w:tr w:rsidR="00A54C13" w14:paraId="4C0141C8" w14:textId="77777777" w:rsidTr="00A54C13">
              <w:tc>
                <w:tcPr>
                  <w:tcW w:w="385" w:type="dxa"/>
                  <w:vMerge/>
                </w:tcPr>
                <w:p w14:paraId="7CA6641D" w14:textId="77777777" w:rsidR="00A54C13" w:rsidRDefault="00A54C13" w:rsidP="00A54C13">
                  <w:pPr>
                    <w:spacing w:line="380" w:lineRule="exact"/>
                    <w:rPr>
                      <w:rFonts w:ascii="新宋体" w:eastAsia="新宋体" w:hAnsi="新宋体"/>
                    </w:rPr>
                  </w:pPr>
                </w:p>
              </w:tc>
              <w:tc>
                <w:tcPr>
                  <w:tcW w:w="1110" w:type="dxa"/>
                  <w:gridSpan w:val="2"/>
                </w:tcPr>
                <w:p w14:paraId="165B9F41" w14:textId="77777777" w:rsidR="00A54C13" w:rsidRDefault="00A54C13" w:rsidP="00A54C13">
                  <w:pPr>
                    <w:spacing w:line="380" w:lineRule="exact"/>
                    <w:rPr>
                      <w:rFonts w:ascii="新宋体" w:eastAsia="新宋体" w:hAnsi="新宋体"/>
                    </w:rPr>
                  </w:pPr>
                </w:p>
              </w:tc>
              <w:tc>
                <w:tcPr>
                  <w:tcW w:w="975" w:type="dxa"/>
                </w:tcPr>
                <w:p w14:paraId="53F937AF" w14:textId="77777777" w:rsidR="00A54C13" w:rsidRDefault="00A54C13" w:rsidP="00A54C13">
                  <w:pPr>
                    <w:spacing w:line="380" w:lineRule="exact"/>
                    <w:rPr>
                      <w:rFonts w:ascii="新宋体" w:eastAsia="新宋体" w:hAnsi="新宋体"/>
                    </w:rPr>
                  </w:pPr>
                </w:p>
              </w:tc>
              <w:tc>
                <w:tcPr>
                  <w:tcW w:w="4017" w:type="dxa"/>
                  <w:gridSpan w:val="6"/>
                </w:tcPr>
                <w:p w14:paraId="1ADA21D2" w14:textId="77777777" w:rsidR="00A54C13" w:rsidRDefault="00A54C13" w:rsidP="00A54C13">
                  <w:pPr>
                    <w:spacing w:line="380" w:lineRule="exact"/>
                    <w:rPr>
                      <w:rFonts w:ascii="新宋体" w:eastAsia="新宋体" w:hAnsi="新宋体"/>
                    </w:rPr>
                  </w:pPr>
                </w:p>
              </w:tc>
              <w:tc>
                <w:tcPr>
                  <w:tcW w:w="2035" w:type="dxa"/>
                  <w:gridSpan w:val="2"/>
                </w:tcPr>
                <w:p w14:paraId="3D5048AF" w14:textId="77777777" w:rsidR="00A54C13" w:rsidRDefault="00A54C13" w:rsidP="00A54C13">
                  <w:pPr>
                    <w:spacing w:line="380" w:lineRule="exact"/>
                    <w:rPr>
                      <w:rFonts w:ascii="新宋体" w:eastAsia="新宋体" w:hAnsi="新宋体"/>
                    </w:rPr>
                  </w:pPr>
                </w:p>
              </w:tc>
            </w:tr>
            <w:tr w:rsidR="00A54C13" w14:paraId="3A742C9E" w14:textId="77777777" w:rsidTr="00A54C13">
              <w:tc>
                <w:tcPr>
                  <w:tcW w:w="385" w:type="dxa"/>
                  <w:vMerge/>
                </w:tcPr>
                <w:p w14:paraId="6745782F" w14:textId="77777777" w:rsidR="00A54C13" w:rsidRDefault="00A54C13" w:rsidP="00A54C13">
                  <w:pPr>
                    <w:spacing w:line="380" w:lineRule="exact"/>
                    <w:rPr>
                      <w:rFonts w:ascii="新宋体" w:eastAsia="新宋体" w:hAnsi="新宋体"/>
                    </w:rPr>
                  </w:pPr>
                </w:p>
              </w:tc>
              <w:tc>
                <w:tcPr>
                  <w:tcW w:w="1110" w:type="dxa"/>
                  <w:gridSpan w:val="2"/>
                </w:tcPr>
                <w:p w14:paraId="6F209DCE" w14:textId="77777777" w:rsidR="00A54C13" w:rsidRDefault="00A54C13" w:rsidP="00A54C13">
                  <w:pPr>
                    <w:spacing w:line="380" w:lineRule="exact"/>
                    <w:rPr>
                      <w:rFonts w:ascii="新宋体" w:eastAsia="新宋体" w:hAnsi="新宋体"/>
                    </w:rPr>
                  </w:pPr>
                </w:p>
              </w:tc>
              <w:tc>
                <w:tcPr>
                  <w:tcW w:w="975" w:type="dxa"/>
                </w:tcPr>
                <w:p w14:paraId="5152D5E8" w14:textId="77777777" w:rsidR="00A54C13" w:rsidRDefault="00A54C13" w:rsidP="00A54C13">
                  <w:pPr>
                    <w:spacing w:line="380" w:lineRule="exact"/>
                    <w:rPr>
                      <w:rFonts w:ascii="新宋体" w:eastAsia="新宋体" w:hAnsi="新宋体"/>
                    </w:rPr>
                  </w:pPr>
                </w:p>
              </w:tc>
              <w:tc>
                <w:tcPr>
                  <w:tcW w:w="4017" w:type="dxa"/>
                  <w:gridSpan w:val="6"/>
                </w:tcPr>
                <w:p w14:paraId="71E4F8AC" w14:textId="77777777" w:rsidR="00A54C13" w:rsidRDefault="00A54C13" w:rsidP="00A54C13">
                  <w:pPr>
                    <w:spacing w:line="380" w:lineRule="exact"/>
                    <w:rPr>
                      <w:rFonts w:ascii="新宋体" w:eastAsia="新宋体" w:hAnsi="新宋体"/>
                    </w:rPr>
                  </w:pPr>
                </w:p>
              </w:tc>
              <w:tc>
                <w:tcPr>
                  <w:tcW w:w="2035" w:type="dxa"/>
                  <w:gridSpan w:val="2"/>
                </w:tcPr>
                <w:p w14:paraId="7824E50D" w14:textId="77777777" w:rsidR="00A54C13" w:rsidRDefault="00A54C13" w:rsidP="00A54C13">
                  <w:pPr>
                    <w:spacing w:line="380" w:lineRule="exact"/>
                    <w:rPr>
                      <w:rFonts w:ascii="新宋体" w:eastAsia="新宋体" w:hAnsi="新宋体"/>
                    </w:rPr>
                  </w:pPr>
                </w:p>
              </w:tc>
            </w:tr>
            <w:tr w:rsidR="00A54C13" w14:paraId="60489624" w14:textId="77777777" w:rsidTr="00A54C13">
              <w:trPr>
                <w:trHeight w:val="417"/>
              </w:trPr>
              <w:tc>
                <w:tcPr>
                  <w:tcW w:w="8522" w:type="dxa"/>
                  <w:gridSpan w:val="12"/>
                  <w:vAlign w:val="center"/>
                </w:tcPr>
                <w:p w14:paraId="15E07DD8"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b/>
                      <w:bCs/>
                      <w:szCs w:val="22"/>
                    </w:rPr>
                    <w:t>个  人  履  历（从中学开始）</w:t>
                  </w:r>
                </w:p>
              </w:tc>
            </w:tr>
            <w:tr w:rsidR="00A54C13" w14:paraId="52496F36" w14:textId="77777777" w:rsidTr="00A54C13">
              <w:trPr>
                <w:trHeight w:val="374"/>
              </w:trPr>
              <w:tc>
                <w:tcPr>
                  <w:tcW w:w="2470" w:type="dxa"/>
                  <w:gridSpan w:val="4"/>
                </w:tcPr>
                <w:p w14:paraId="5BB4D8A4"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时   间</w:t>
                  </w:r>
                </w:p>
              </w:tc>
              <w:tc>
                <w:tcPr>
                  <w:tcW w:w="4017" w:type="dxa"/>
                  <w:gridSpan w:val="6"/>
                </w:tcPr>
                <w:p w14:paraId="43E7E531" w14:textId="77777777" w:rsidR="00A54C13" w:rsidRDefault="00A54C13" w:rsidP="00A54C13">
                  <w:pPr>
                    <w:spacing w:line="380" w:lineRule="exact"/>
                    <w:jc w:val="center"/>
                    <w:rPr>
                      <w:rFonts w:ascii="新宋体" w:eastAsia="新宋体" w:hAnsi="新宋体"/>
                    </w:rPr>
                  </w:pPr>
                  <w:r>
                    <w:rPr>
                      <w:rFonts w:ascii="新宋体" w:eastAsia="新宋体" w:hAnsi="新宋体" w:hint="eastAsia"/>
                    </w:rPr>
                    <w:t>学  校  及  院  系</w:t>
                  </w:r>
                </w:p>
              </w:tc>
              <w:tc>
                <w:tcPr>
                  <w:tcW w:w="2035" w:type="dxa"/>
                  <w:gridSpan w:val="2"/>
                </w:tcPr>
                <w:p w14:paraId="32506BEF" w14:textId="77777777" w:rsidR="00A54C13" w:rsidRDefault="00A54C13" w:rsidP="00A54C13">
                  <w:pPr>
                    <w:spacing w:line="380" w:lineRule="exact"/>
                    <w:rPr>
                      <w:rFonts w:ascii="新宋体" w:eastAsia="新宋体" w:hAnsi="新宋体"/>
                    </w:rPr>
                  </w:pPr>
                  <w:r>
                    <w:rPr>
                      <w:rFonts w:ascii="新宋体" w:eastAsia="新宋体" w:hAnsi="新宋体" w:hint="eastAsia"/>
                    </w:rPr>
                    <w:t xml:space="preserve">  担  任  职  务</w:t>
                  </w:r>
                </w:p>
              </w:tc>
            </w:tr>
            <w:tr w:rsidR="00A54C13" w14:paraId="3B381F3B" w14:textId="77777777" w:rsidTr="00A54C13">
              <w:tc>
                <w:tcPr>
                  <w:tcW w:w="2470" w:type="dxa"/>
                  <w:gridSpan w:val="4"/>
                </w:tcPr>
                <w:p w14:paraId="663C5E14" w14:textId="77777777" w:rsidR="00A54C13" w:rsidRDefault="00A54C13" w:rsidP="00A54C13">
                  <w:pPr>
                    <w:spacing w:line="380" w:lineRule="exact"/>
                    <w:rPr>
                      <w:rFonts w:ascii="新宋体" w:eastAsia="新宋体" w:hAnsi="新宋体"/>
                    </w:rPr>
                  </w:pPr>
                </w:p>
              </w:tc>
              <w:tc>
                <w:tcPr>
                  <w:tcW w:w="4017" w:type="dxa"/>
                  <w:gridSpan w:val="6"/>
                </w:tcPr>
                <w:p w14:paraId="34F221F3" w14:textId="77777777" w:rsidR="00A54C13" w:rsidRDefault="00A54C13" w:rsidP="00A54C13">
                  <w:pPr>
                    <w:spacing w:line="380" w:lineRule="exact"/>
                    <w:rPr>
                      <w:rFonts w:ascii="新宋体" w:eastAsia="新宋体" w:hAnsi="新宋体"/>
                    </w:rPr>
                  </w:pPr>
                </w:p>
              </w:tc>
              <w:tc>
                <w:tcPr>
                  <w:tcW w:w="2035" w:type="dxa"/>
                  <w:gridSpan w:val="2"/>
                </w:tcPr>
                <w:p w14:paraId="480D2458" w14:textId="77777777" w:rsidR="00A54C13" w:rsidRDefault="00A54C13" w:rsidP="00A54C13">
                  <w:pPr>
                    <w:spacing w:line="380" w:lineRule="exact"/>
                    <w:rPr>
                      <w:rFonts w:ascii="新宋体" w:eastAsia="新宋体" w:hAnsi="新宋体"/>
                    </w:rPr>
                  </w:pPr>
                </w:p>
              </w:tc>
            </w:tr>
            <w:tr w:rsidR="00A54C13" w14:paraId="1472E9B5" w14:textId="77777777" w:rsidTr="00A54C13">
              <w:tc>
                <w:tcPr>
                  <w:tcW w:w="2470" w:type="dxa"/>
                  <w:gridSpan w:val="4"/>
                </w:tcPr>
                <w:p w14:paraId="7312FD69" w14:textId="77777777" w:rsidR="00A54C13" w:rsidRDefault="00A54C13" w:rsidP="00A54C13">
                  <w:pPr>
                    <w:spacing w:line="380" w:lineRule="exact"/>
                    <w:rPr>
                      <w:rFonts w:ascii="新宋体" w:eastAsia="新宋体" w:hAnsi="新宋体"/>
                    </w:rPr>
                  </w:pPr>
                </w:p>
              </w:tc>
              <w:tc>
                <w:tcPr>
                  <w:tcW w:w="4017" w:type="dxa"/>
                  <w:gridSpan w:val="6"/>
                </w:tcPr>
                <w:p w14:paraId="3A90A353" w14:textId="77777777" w:rsidR="00A54C13" w:rsidRDefault="00A54C13" w:rsidP="00A54C13">
                  <w:pPr>
                    <w:spacing w:line="380" w:lineRule="exact"/>
                    <w:rPr>
                      <w:rFonts w:ascii="新宋体" w:eastAsia="新宋体" w:hAnsi="新宋体"/>
                    </w:rPr>
                  </w:pPr>
                </w:p>
              </w:tc>
              <w:tc>
                <w:tcPr>
                  <w:tcW w:w="2035" w:type="dxa"/>
                  <w:gridSpan w:val="2"/>
                </w:tcPr>
                <w:p w14:paraId="59D67C7F" w14:textId="77777777" w:rsidR="00A54C13" w:rsidRDefault="00A54C13" w:rsidP="00A54C13">
                  <w:pPr>
                    <w:spacing w:line="380" w:lineRule="exact"/>
                    <w:rPr>
                      <w:rFonts w:ascii="新宋体" w:eastAsia="新宋体" w:hAnsi="新宋体"/>
                    </w:rPr>
                  </w:pPr>
                </w:p>
              </w:tc>
            </w:tr>
            <w:tr w:rsidR="00A54C13" w14:paraId="425839C4" w14:textId="77777777" w:rsidTr="00A54C13">
              <w:tc>
                <w:tcPr>
                  <w:tcW w:w="2470" w:type="dxa"/>
                  <w:gridSpan w:val="4"/>
                </w:tcPr>
                <w:p w14:paraId="177C88DE" w14:textId="77777777" w:rsidR="00A54C13" w:rsidRDefault="00A54C13" w:rsidP="00A54C13">
                  <w:pPr>
                    <w:spacing w:line="380" w:lineRule="exact"/>
                    <w:rPr>
                      <w:rFonts w:ascii="新宋体" w:eastAsia="新宋体" w:hAnsi="新宋体"/>
                    </w:rPr>
                  </w:pPr>
                </w:p>
              </w:tc>
              <w:tc>
                <w:tcPr>
                  <w:tcW w:w="4017" w:type="dxa"/>
                  <w:gridSpan w:val="6"/>
                </w:tcPr>
                <w:p w14:paraId="1F9B6466" w14:textId="77777777" w:rsidR="00A54C13" w:rsidRDefault="00A54C13" w:rsidP="00A54C13">
                  <w:pPr>
                    <w:spacing w:line="380" w:lineRule="exact"/>
                    <w:rPr>
                      <w:rFonts w:ascii="新宋体" w:eastAsia="新宋体" w:hAnsi="新宋体"/>
                    </w:rPr>
                  </w:pPr>
                </w:p>
              </w:tc>
              <w:tc>
                <w:tcPr>
                  <w:tcW w:w="2035" w:type="dxa"/>
                  <w:gridSpan w:val="2"/>
                </w:tcPr>
                <w:p w14:paraId="276755ED" w14:textId="77777777" w:rsidR="00A54C13" w:rsidRDefault="00A54C13" w:rsidP="00A54C13">
                  <w:pPr>
                    <w:spacing w:line="380" w:lineRule="exact"/>
                    <w:rPr>
                      <w:rFonts w:ascii="新宋体" w:eastAsia="新宋体" w:hAnsi="新宋体"/>
                    </w:rPr>
                  </w:pPr>
                </w:p>
              </w:tc>
            </w:tr>
            <w:tr w:rsidR="00A54C13" w14:paraId="58583440" w14:textId="77777777" w:rsidTr="00A54C13">
              <w:tc>
                <w:tcPr>
                  <w:tcW w:w="2470" w:type="dxa"/>
                  <w:gridSpan w:val="4"/>
                </w:tcPr>
                <w:p w14:paraId="4DACF7C8" w14:textId="77777777" w:rsidR="00A54C13" w:rsidRDefault="00A54C13" w:rsidP="00A54C13">
                  <w:pPr>
                    <w:spacing w:line="380" w:lineRule="exact"/>
                    <w:rPr>
                      <w:rFonts w:ascii="新宋体" w:eastAsia="新宋体" w:hAnsi="新宋体"/>
                    </w:rPr>
                  </w:pPr>
                </w:p>
              </w:tc>
              <w:tc>
                <w:tcPr>
                  <w:tcW w:w="4017" w:type="dxa"/>
                  <w:gridSpan w:val="6"/>
                </w:tcPr>
                <w:p w14:paraId="7FAA9CDA" w14:textId="77777777" w:rsidR="00A54C13" w:rsidRDefault="00A54C13" w:rsidP="00A54C13">
                  <w:pPr>
                    <w:spacing w:line="380" w:lineRule="exact"/>
                    <w:rPr>
                      <w:rFonts w:ascii="新宋体" w:eastAsia="新宋体" w:hAnsi="新宋体"/>
                    </w:rPr>
                  </w:pPr>
                </w:p>
              </w:tc>
              <w:tc>
                <w:tcPr>
                  <w:tcW w:w="2035" w:type="dxa"/>
                  <w:gridSpan w:val="2"/>
                </w:tcPr>
                <w:p w14:paraId="4F50584C" w14:textId="77777777" w:rsidR="00A54C13" w:rsidRDefault="00A54C13" w:rsidP="00A54C13">
                  <w:pPr>
                    <w:spacing w:line="380" w:lineRule="exact"/>
                    <w:rPr>
                      <w:rFonts w:ascii="新宋体" w:eastAsia="新宋体" w:hAnsi="新宋体"/>
                    </w:rPr>
                  </w:pPr>
                </w:p>
              </w:tc>
            </w:tr>
            <w:tr w:rsidR="00A54C13" w14:paraId="03ABC0AF" w14:textId="77777777" w:rsidTr="00A54C13">
              <w:tc>
                <w:tcPr>
                  <w:tcW w:w="2470" w:type="dxa"/>
                  <w:gridSpan w:val="4"/>
                </w:tcPr>
                <w:p w14:paraId="4AD95085" w14:textId="77777777" w:rsidR="00A54C13" w:rsidRDefault="00A54C13" w:rsidP="00A54C13">
                  <w:pPr>
                    <w:spacing w:line="380" w:lineRule="exact"/>
                    <w:rPr>
                      <w:rFonts w:ascii="新宋体" w:eastAsia="新宋体" w:hAnsi="新宋体"/>
                    </w:rPr>
                  </w:pPr>
                </w:p>
              </w:tc>
              <w:tc>
                <w:tcPr>
                  <w:tcW w:w="4017" w:type="dxa"/>
                  <w:gridSpan w:val="6"/>
                </w:tcPr>
                <w:p w14:paraId="0DF2CCEB" w14:textId="77777777" w:rsidR="00A54C13" w:rsidRDefault="00A54C13" w:rsidP="00A54C13">
                  <w:pPr>
                    <w:spacing w:line="380" w:lineRule="exact"/>
                    <w:rPr>
                      <w:rFonts w:ascii="新宋体" w:eastAsia="新宋体" w:hAnsi="新宋体"/>
                    </w:rPr>
                  </w:pPr>
                </w:p>
              </w:tc>
              <w:tc>
                <w:tcPr>
                  <w:tcW w:w="2035" w:type="dxa"/>
                  <w:gridSpan w:val="2"/>
                </w:tcPr>
                <w:p w14:paraId="36AC1B9A" w14:textId="77777777" w:rsidR="00A54C13" w:rsidRDefault="00A54C13" w:rsidP="00A54C13">
                  <w:pPr>
                    <w:spacing w:line="380" w:lineRule="exact"/>
                    <w:rPr>
                      <w:rFonts w:ascii="新宋体" w:eastAsia="新宋体" w:hAnsi="新宋体"/>
                    </w:rPr>
                  </w:pPr>
                </w:p>
              </w:tc>
            </w:tr>
            <w:tr w:rsidR="00A54C13" w14:paraId="66CCECDA" w14:textId="77777777" w:rsidTr="00A54C13">
              <w:trPr>
                <w:trHeight w:val="1210"/>
              </w:trPr>
              <w:tc>
                <w:tcPr>
                  <w:tcW w:w="8522" w:type="dxa"/>
                  <w:gridSpan w:val="12"/>
                </w:tcPr>
                <w:p w14:paraId="6F0BB5F7" w14:textId="77777777" w:rsidR="00A54C13" w:rsidRDefault="00A54C13" w:rsidP="00A54C13">
                  <w:pPr>
                    <w:autoSpaceDN w:val="0"/>
                    <w:snapToGrid w:val="0"/>
                    <w:spacing w:line="440" w:lineRule="exact"/>
                    <w:rPr>
                      <w:rFonts w:ascii="新宋体" w:eastAsia="新宋体" w:hAnsi="新宋体"/>
                      <w:b/>
                      <w:sz w:val="24"/>
                    </w:rPr>
                  </w:pPr>
                  <w:r>
                    <w:rPr>
                      <w:rFonts w:ascii="新宋体" w:eastAsia="新宋体" w:hAnsi="新宋体" w:hint="eastAsia"/>
                      <w:b/>
                      <w:sz w:val="24"/>
                    </w:rPr>
                    <w:t xml:space="preserve">本人声明：上述填写内容真实无误。                </w:t>
                  </w:r>
                </w:p>
                <w:p w14:paraId="2F50AE02" w14:textId="77777777" w:rsidR="00A54C13" w:rsidRDefault="00A54C13" w:rsidP="00A54C13">
                  <w:pPr>
                    <w:autoSpaceDN w:val="0"/>
                    <w:snapToGrid w:val="0"/>
                    <w:spacing w:line="440" w:lineRule="exact"/>
                    <w:jc w:val="center"/>
                    <w:rPr>
                      <w:rFonts w:ascii="新宋体" w:eastAsia="新宋体" w:hAnsi="新宋体"/>
                      <w:b/>
                    </w:rPr>
                  </w:pPr>
                  <w:r>
                    <w:rPr>
                      <w:rFonts w:ascii="新宋体" w:eastAsia="新宋体" w:hAnsi="新宋体" w:hint="eastAsia"/>
                      <w:b/>
                      <w:sz w:val="24"/>
                    </w:rPr>
                    <w:t xml:space="preserve">                           申请人（签名）：</w:t>
                  </w:r>
                </w:p>
                <w:p w14:paraId="45303E25" w14:textId="77777777" w:rsidR="00A54C13" w:rsidRDefault="00A54C13" w:rsidP="00A54C13">
                  <w:pPr>
                    <w:autoSpaceDN w:val="0"/>
                    <w:snapToGrid w:val="0"/>
                    <w:spacing w:line="440" w:lineRule="exact"/>
                    <w:jc w:val="right"/>
                    <w:rPr>
                      <w:rFonts w:ascii="新宋体" w:eastAsia="新宋体" w:hAnsi="新宋体"/>
                    </w:rPr>
                  </w:pPr>
                  <w:r>
                    <w:rPr>
                      <w:rFonts w:ascii="新宋体" w:eastAsia="新宋体" w:hAnsi="新宋体" w:hint="eastAsia"/>
                      <w:b/>
                    </w:rPr>
                    <w:t>年    月   日</w:t>
                  </w:r>
                </w:p>
              </w:tc>
            </w:tr>
            <w:tr w:rsidR="00A54C13" w14:paraId="5B5BADE9" w14:textId="77777777" w:rsidTr="00A54C13">
              <w:trPr>
                <w:trHeight w:val="1374"/>
              </w:trPr>
              <w:tc>
                <w:tcPr>
                  <w:tcW w:w="8522" w:type="dxa"/>
                  <w:gridSpan w:val="12"/>
                </w:tcPr>
                <w:p w14:paraId="5EA7581C" w14:textId="77777777" w:rsidR="00A54C13" w:rsidRDefault="00A54C13" w:rsidP="00A54C13">
                  <w:pPr>
                    <w:rPr>
                      <w:rFonts w:ascii="新宋体" w:eastAsia="新宋体" w:hAnsi="新宋体"/>
                      <w:b/>
                      <w:bCs/>
                      <w:sz w:val="24"/>
                      <w:szCs w:val="24"/>
                    </w:rPr>
                  </w:pPr>
                </w:p>
                <w:p w14:paraId="54EC201C" w14:textId="77777777" w:rsidR="00A54C13" w:rsidRDefault="00A54C13" w:rsidP="00A54C13">
                  <w:pPr>
                    <w:rPr>
                      <w:rFonts w:ascii="新宋体" w:eastAsia="新宋体" w:hAnsi="新宋体"/>
                      <w:b/>
                      <w:bCs/>
                      <w:sz w:val="24"/>
                      <w:szCs w:val="24"/>
                    </w:rPr>
                  </w:pPr>
                  <w:r>
                    <w:rPr>
                      <w:rFonts w:ascii="新宋体" w:eastAsia="新宋体" w:hAnsi="新宋体" w:hint="eastAsia"/>
                      <w:b/>
                      <w:bCs/>
                      <w:sz w:val="24"/>
                      <w:szCs w:val="24"/>
                    </w:rPr>
                    <w:t xml:space="preserve">培训单位审核意见 ：               </w:t>
                  </w:r>
                </w:p>
                <w:p w14:paraId="0198A845" w14:textId="77777777" w:rsidR="00A54C13" w:rsidRDefault="00A54C13" w:rsidP="00A54C13">
                  <w:pPr>
                    <w:rPr>
                      <w:rFonts w:ascii="新宋体" w:eastAsia="新宋体" w:hAnsi="新宋体"/>
                      <w:b/>
                      <w:bCs/>
                      <w:sz w:val="24"/>
                      <w:szCs w:val="24"/>
                    </w:rPr>
                  </w:pPr>
                  <w:r>
                    <w:rPr>
                      <w:rFonts w:ascii="新宋体" w:eastAsia="新宋体" w:hAnsi="新宋体" w:hint="eastAsia"/>
                      <w:b/>
                      <w:bCs/>
                      <w:sz w:val="24"/>
                      <w:szCs w:val="24"/>
                    </w:rPr>
                    <w:t xml:space="preserve">                                       </w:t>
                  </w:r>
                </w:p>
                <w:p w14:paraId="587C073A" w14:textId="77777777" w:rsidR="00A54C13" w:rsidRDefault="00A54C13" w:rsidP="00A54C13">
                  <w:pPr>
                    <w:rPr>
                      <w:rFonts w:ascii="新宋体" w:eastAsia="新宋体" w:hAnsi="新宋体"/>
                      <w:b/>
                      <w:bCs/>
                      <w:sz w:val="24"/>
                      <w:szCs w:val="22"/>
                    </w:rPr>
                  </w:pPr>
                  <w:r>
                    <w:rPr>
                      <w:rFonts w:ascii="新宋体" w:eastAsia="新宋体" w:hAnsi="新宋体" w:hint="eastAsia"/>
                      <w:b/>
                      <w:bCs/>
                      <w:sz w:val="24"/>
                      <w:szCs w:val="24"/>
                    </w:rPr>
                    <w:t xml:space="preserve">                                            </w:t>
                  </w:r>
                  <w:r>
                    <w:rPr>
                      <w:rFonts w:ascii="新宋体" w:eastAsia="新宋体" w:hAnsi="新宋体" w:hint="eastAsia"/>
                      <w:b/>
                      <w:bCs/>
                      <w:sz w:val="24"/>
                      <w:szCs w:val="22"/>
                    </w:rPr>
                    <w:t>培训单位公章</w:t>
                  </w:r>
                </w:p>
                <w:p w14:paraId="292E23B3" w14:textId="77777777" w:rsidR="00A54C13" w:rsidRDefault="00A54C13" w:rsidP="00A54C13">
                  <w:pPr>
                    <w:rPr>
                      <w:rFonts w:ascii="新宋体" w:eastAsia="新宋体" w:hAnsi="新宋体"/>
                      <w:b/>
                      <w:bCs/>
                      <w:sz w:val="24"/>
                      <w:szCs w:val="22"/>
                    </w:rPr>
                  </w:pPr>
                </w:p>
                <w:p w14:paraId="6A1C50FB" w14:textId="77777777" w:rsidR="00A54C13" w:rsidRDefault="00A54C13" w:rsidP="00A54C13">
                  <w:pPr>
                    <w:rPr>
                      <w:rFonts w:ascii="新宋体" w:eastAsia="新宋体" w:hAnsi="新宋体"/>
                    </w:rPr>
                  </w:pPr>
                  <w:r>
                    <w:rPr>
                      <w:rFonts w:ascii="新宋体" w:eastAsia="新宋体" w:hAnsi="新宋体" w:hint="eastAsia"/>
                      <w:b/>
                      <w:bCs/>
                      <w:szCs w:val="22"/>
                    </w:rPr>
                    <w:t xml:space="preserve">                                                   年    月    日</w:t>
                  </w:r>
                  <w:r>
                    <w:rPr>
                      <w:rFonts w:ascii="新宋体" w:eastAsia="新宋体" w:hAnsi="新宋体" w:hint="eastAsia"/>
                      <w:b/>
                      <w:bCs/>
                      <w:szCs w:val="24"/>
                    </w:rPr>
                    <w:t xml:space="preserve">                       </w:t>
                  </w:r>
                </w:p>
              </w:tc>
            </w:tr>
          </w:tbl>
          <w:p w14:paraId="72F3B157" w14:textId="11B98110" w:rsidR="00092A85" w:rsidRPr="00A54C13" w:rsidRDefault="00092A85" w:rsidP="00A54C13">
            <w:pPr>
              <w:jc w:val="left"/>
            </w:pPr>
          </w:p>
        </w:tc>
      </w:tr>
    </w:tbl>
    <w:p w14:paraId="09B8236F" w14:textId="672B9FBB" w:rsidR="00B838BD" w:rsidRDefault="00A54C13">
      <w:r>
        <w:rPr>
          <w:rFonts w:hint="eastAsia"/>
        </w:rPr>
        <w:lastRenderedPageBreak/>
        <w:t>注：本表一式两份，填写工整。网址：</w:t>
      </w:r>
      <w:hyperlink r:id="rId10" w:history="1">
        <w:r>
          <w:rPr>
            <w:rStyle w:val="a5"/>
            <w:rFonts w:hint="eastAsia"/>
          </w:rPr>
          <w:t>http://www.czey.com/</w:t>
        </w:r>
      </w:hyperlink>
      <w:r>
        <w:rPr>
          <w:rFonts w:hint="eastAsia"/>
        </w:rPr>
        <w:t xml:space="preserve">  </w:t>
      </w:r>
      <w:r>
        <w:rPr>
          <w:rFonts w:hint="eastAsia"/>
        </w:rPr>
        <w:t>电话：</w:t>
      </w:r>
      <w:r>
        <w:rPr>
          <w:rFonts w:hint="eastAsia"/>
        </w:rPr>
        <w:t>0519-88104933</w:t>
      </w:r>
    </w:p>
    <w:sectPr w:rsidR="00B838BD">
      <w:headerReference w:type="default" r:id="rId11"/>
      <w:pgSz w:w="11906" w:h="16838"/>
      <w:pgMar w:top="340" w:right="1797" w:bottom="284" w:left="1797"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2D28B" w14:textId="77777777" w:rsidR="00F20EF4" w:rsidRDefault="00E374D7">
      <w:r>
        <w:separator/>
      </w:r>
    </w:p>
  </w:endnote>
  <w:endnote w:type="continuationSeparator" w:id="0">
    <w:p w14:paraId="6EC29F47" w14:textId="77777777" w:rsidR="00F20EF4" w:rsidRDefault="00E3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宋体">
    <w:charset w:val="86"/>
    <w:family w:val="auto"/>
    <w:pitch w:val="variable"/>
    <w:sig w:usb0="00000003" w:usb1="288F0000" w:usb2="00000016" w:usb3="00000000" w:csb0="00040001" w:csb1="00000000"/>
  </w:font>
  <w:font w:name="仿宋_GB2312">
    <w:altName w:val="Arial Unicode MS"/>
    <w:charset w:val="86"/>
    <w:family w:val="modern"/>
    <w:pitch w:val="default"/>
    <w:sig w:usb0="00000001" w:usb1="080E0000" w:usb2="00000000" w:usb3="00000000" w:csb0="00040000" w:csb1="00000000"/>
  </w:font>
  <w:font w:name="黑体">
    <w:charset w:val="88"/>
    <w:family w:val="auto"/>
    <w:pitch w:val="variable"/>
    <w:sig w:usb0="800002BF" w:usb1="38CF7CFA" w:usb2="00000016" w:usb3="00000000" w:csb0="00140001" w:csb1="00000000"/>
  </w:font>
  <w:font w:name="新宋体">
    <w:altName w:val="宋体"/>
    <w:charset w:val="86"/>
    <w:family w:val="modern"/>
    <w:pitch w:val="default"/>
    <w:sig w:usb0="00000003" w:usb1="288F0000" w:usb2="0000000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3F8D4" w14:textId="77777777" w:rsidR="00F20EF4" w:rsidRDefault="00E374D7">
      <w:r>
        <w:separator/>
      </w:r>
    </w:p>
  </w:footnote>
  <w:footnote w:type="continuationSeparator" w:id="0">
    <w:p w14:paraId="55DFC85C" w14:textId="77777777" w:rsidR="00F20EF4" w:rsidRDefault="00E374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1C890" w14:textId="77777777" w:rsidR="00B838BD" w:rsidRDefault="00B838B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264"/>
    <w:rsid w:val="000664F1"/>
    <w:rsid w:val="00092A85"/>
    <w:rsid w:val="000C4EAA"/>
    <w:rsid w:val="00130CEC"/>
    <w:rsid w:val="00160A82"/>
    <w:rsid w:val="00172A27"/>
    <w:rsid w:val="00193EAF"/>
    <w:rsid w:val="0029507C"/>
    <w:rsid w:val="00403B89"/>
    <w:rsid w:val="00433A03"/>
    <w:rsid w:val="00443813"/>
    <w:rsid w:val="004E3F57"/>
    <w:rsid w:val="0053500F"/>
    <w:rsid w:val="005653EA"/>
    <w:rsid w:val="00592AFD"/>
    <w:rsid w:val="005A55F3"/>
    <w:rsid w:val="005D2BFB"/>
    <w:rsid w:val="006165DD"/>
    <w:rsid w:val="006A42B1"/>
    <w:rsid w:val="006B3FD4"/>
    <w:rsid w:val="006B6D29"/>
    <w:rsid w:val="007742EC"/>
    <w:rsid w:val="0077560F"/>
    <w:rsid w:val="008511E6"/>
    <w:rsid w:val="00964436"/>
    <w:rsid w:val="009B6FCC"/>
    <w:rsid w:val="00A11638"/>
    <w:rsid w:val="00A37262"/>
    <w:rsid w:val="00A54C13"/>
    <w:rsid w:val="00AB27CD"/>
    <w:rsid w:val="00AB7617"/>
    <w:rsid w:val="00B27FD6"/>
    <w:rsid w:val="00B41E6D"/>
    <w:rsid w:val="00B77F23"/>
    <w:rsid w:val="00B838BD"/>
    <w:rsid w:val="00BA57F8"/>
    <w:rsid w:val="00C26F57"/>
    <w:rsid w:val="00C53AF8"/>
    <w:rsid w:val="00CC0257"/>
    <w:rsid w:val="00D06CAD"/>
    <w:rsid w:val="00DA088C"/>
    <w:rsid w:val="00E278B5"/>
    <w:rsid w:val="00E374D7"/>
    <w:rsid w:val="00E9317F"/>
    <w:rsid w:val="00F20EF4"/>
    <w:rsid w:val="00FB3065"/>
    <w:rsid w:val="00FB7F7B"/>
    <w:rsid w:val="15A750B3"/>
    <w:rsid w:val="24E244F1"/>
    <w:rsid w:val="2DE4230B"/>
    <w:rsid w:val="3F5B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D502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zerykjk@sina.cn" TargetMode="External"/><Relationship Id="rId9" Type="http://schemas.openxmlformats.org/officeDocument/2006/relationships/hyperlink" Target="mailto:czerykjk@sina.cn" TargetMode="External"/><Relationship Id="rId10" Type="http://schemas.openxmlformats.org/officeDocument/2006/relationships/hyperlink" Target="http://www.cze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9CE3D-68F8-DB4C-A8C7-353D3EA1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412</Words>
  <Characters>2353</Characters>
  <Application>Microsoft Macintosh Word</Application>
  <DocSecurity>0</DocSecurity>
  <Lines>19</Lines>
  <Paragraphs>5</Paragraphs>
  <ScaleCrop>false</ScaleCrop>
  <HeadingPairs>
    <vt:vector size="2" baseType="variant">
      <vt:variant>
        <vt:lpstr>标题</vt:lpstr>
      </vt:variant>
      <vt:variant>
        <vt:i4>1</vt:i4>
      </vt:variant>
    </vt:vector>
  </HeadingPairs>
  <TitlesOfParts>
    <vt:vector size="1" baseType="lpstr">
      <vt:lpstr>关于江苏省常州市第二人民医院</vt:lpstr>
    </vt:vector>
  </TitlesOfParts>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关于江苏省常州市第二人民医院</dc:title>
  <dc:creator>Administrator</dc:creator>
  <cp:lastModifiedBy>Microsoft Office 用户</cp:lastModifiedBy>
  <cp:revision>40</cp:revision>
  <cp:lastPrinted>2015-05-27T07:05:00Z</cp:lastPrinted>
  <dcterms:created xsi:type="dcterms:W3CDTF">2012-03-13T08:50:00Z</dcterms:created>
  <dcterms:modified xsi:type="dcterms:W3CDTF">2017-08-29T09:24:00Z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